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95"/>
        <w:gridCol w:w="5187"/>
      </w:tblGrid>
      <w:tr w:rsidR="003215AA">
        <w:tc>
          <w:tcPr>
            <w:tcW w:w="5495" w:type="dxa"/>
          </w:tcPr>
          <w:p w:rsidR="003215AA" w:rsidRDefault="003215AA">
            <w:pPr>
              <w:jc w:val="center"/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3215AA" w:rsidRDefault="003215AA" w:rsidP="00813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15AA">
        <w:tc>
          <w:tcPr>
            <w:tcW w:w="5495" w:type="dxa"/>
          </w:tcPr>
          <w:p w:rsidR="003215AA" w:rsidRDefault="003215AA">
            <w:pPr>
              <w:jc w:val="both"/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</w:tcPr>
          <w:p w:rsidR="003215AA" w:rsidRDefault="003215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15AA">
        <w:tc>
          <w:tcPr>
            <w:tcW w:w="5495" w:type="dxa"/>
          </w:tcPr>
          <w:p w:rsidR="003215AA" w:rsidRDefault="003215AA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5187" w:type="dxa"/>
            <w:tcBorders>
              <w:top w:val="single" w:sz="4" w:space="0" w:color="auto"/>
            </w:tcBorders>
          </w:tcPr>
          <w:p w:rsidR="003215AA" w:rsidRDefault="00321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структурного подразделения Банка, в которое подано Заявление)</w:t>
            </w:r>
          </w:p>
        </w:tc>
      </w:tr>
      <w:tr w:rsidR="003215AA">
        <w:tc>
          <w:tcPr>
            <w:tcW w:w="5495" w:type="dxa"/>
          </w:tcPr>
          <w:p w:rsidR="003215AA" w:rsidRDefault="003215AA">
            <w:pPr>
              <w:jc w:val="both"/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3215AA" w:rsidRDefault="003215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15AA">
        <w:tc>
          <w:tcPr>
            <w:tcW w:w="5495" w:type="dxa"/>
          </w:tcPr>
          <w:p w:rsidR="003215AA" w:rsidRDefault="003215AA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5187" w:type="dxa"/>
            <w:tcBorders>
              <w:top w:val="single" w:sz="4" w:space="0" w:color="auto"/>
            </w:tcBorders>
          </w:tcPr>
          <w:p w:rsidR="003215AA" w:rsidRDefault="00321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 места нахождения структурного подразделения Банка)</w:t>
            </w:r>
          </w:p>
        </w:tc>
      </w:tr>
    </w:tbl>
    <w:p w:rsidR="003215AA" w:rsidRDefault="003215AA">
      <w:pPr>
        <w:rPr>
          <w:b/>
          <w:sz w:val="18"/>
          <w:szCs w:val="18"/>
        </w:rPr>
      </w:pPr>
    </w:p>
    <w:p w:rsidR="003215AA" w:rsidRDefault="003215AA">
      <w:pPr>
        <w:jc w:val="center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Заявление</w:t>
      </w:r>
      <w:r>
        <w:rPr>
          <w:rStyle w:val="ac"/>
          <w:b/>
          <w:sz w:val="18"/>
          <w:szCs w:val="18"/>
        </w:rPr>
        <w:footnoteReference w:id="1"/>
      </w:r>
      <w:r>
        <w:rPr>
          <w:b/>
          <w:sz w:val="18"/>
          <w:szCs w:val="18"/>
        </w:rPr>
        <w:t xml:space="preserve"> </w:t>
      </w:r>
    </w:p>
    <w:p w:rsidR="003215AA" w:rsidRDefault="003215A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расторжении Договора банковского (расчетного) счета </w:t>
      </w:r>
    </w:p>
    <w:p w:rsidR="003215AA" w:rsidRDefault="003215A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юридического лица/индивидуального предпринимателя/физического лица, занимающегося </w:t>
      </w:r>
      <w:r w:rsidRPr="004766BB">
        <w:rPr>
          <w:b/>
          <w:bCs/>
          <w:sz w:val="18"/>
          <w:szCs w:val="18"/>
        </w:rPr>
        <w:t xml:space="preserve">в установленном законодательством РФ порядке </w:t>
      </w:r>
      <w:r>
        <w:rPr>
          <w:b/>
          <w:bCs/>
          <w:sz w:val="18"/>
          <w:szCs w:val="18"/>
        </w:rPr>
        <w:t>частной практикой</w:t>
      </w:r>
    </w:p>
    <w:p w:rsidR="003215AA" w:rsidRDefault="003215AA">
      <w:pPr>
        <w:rPr>
          <w:sz w:val="18"/>
          <w:szCs w:val="18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2274"/>
        <w:gridCol w:w="2500"/>
        <w:gridCol w:w="2313"/>
        <w:gridCol w:w="2949"/>
      </w:tblGrid>
      <w:tr w:rsidR="003215AA">
        <w:trPr>
          <w:jc w:val="center"/>
        </w:trPr>
        <w:tc>
          <w:tcPr>
            <w:tcW w:w="10448" w:type="dxa"/>
            <w:gridSpan w:val="5"/>
            <w:tcBorders>
              <w:top w:val="nil"/>
              <w:left w:val="nil"/>
              <w:right w:val="nil"/>
            </w:tcBorders>
          </w:tcPr>
          <w:p w:rsidR="003215AA" w:rsidRDefault="003215AA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215AA">
        <w:trPr>
          <w:jc w:val="center"/>
        </w:trPr>
        <w:tc>
          <w:tcPr>
            <w:tcW w:w="10448" w:type="dxa"/>
            <w:gridSpan w:val="5"/>
            <w:tcBorders>
              <w:left w:val="nil"/>
              <w:bottom w:val="nil"/>
              <w:right w:val="nil"/>
            </w:tcBorders>
          </w:tcPr>
          <w:p w:rsidR="003215AA" w:rsidRDefault="003215AA" w:rsidP="000318B2">
            <w:pPr>
              <w:jc w:val="center"/>
              <w:rPr>
                <w:i/>
                <w:sz w:val="18"/>
                <w:szCs w:val="18"/>
              </w:rPr>
            </w:pPr>
            <w:r w:rsidRPr="006C4C7C">
              <w:rPr>
                <w:i/>
                <w:sz w:val="16"/>
                <w:szCs w:val="16"/>
              </w:rPr>
              <w:t xml:space="preserve">(полное наименование юридического лица  в  соответствии с  Уставом/Фамилия, имя, отчество  (при  наличии) индивидуального предпринимателя, </w:t>
            </w:r>
            <w:r w:rsidRPr="006C4C7C">
              <w:rPr>
                <w:bCs/>
                <w:i/>
                <w:sz w:val="16"/>
                <w:szCs w:val="16"/>
              </w:rPr>
              <w:t>физического лица, занимающегося в  установленном  законодательством  РФ  порядке частной практикой, ОГРН/ ИНН</w:t>
            </w:r>
            <w:r w:rsidRPr="006C4C7C">
              <w:rPr>
                <w:i/>
                <w:sz w:val="16"/>
                <w:szCs w:val="16"/>
              </w:rPr>
              <w:t>)</w:t>
            </w:r>
          </w:p>
        </w:tc>
      </w:tr>
      <w:tr w:rsidR="003215AA" w:rsidTr="004766BB">
        <w:trPr>
          <w:jc w:val="center"/>
        </w:trPr>
        <w:tc>
          <w:tcPr>
            <w:tcW w:w="7499" w:type="dxa"/>
            <w:gridSpan w:val="4"/>
            <w:tcBorders>
              <w:top w:val="nil"/>
              <w:left w:val="nil"/>
              <w:bottom w:val="nil"/>
            </w:tcBorders>
          </w:tcPr>
          <w:p w:rsidR="003215AA" w:rsidRDefault="003215AA" w:rsidP="00813847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просит АО «Банк ДАЛЕНА» расторгнуть Договор банковского (расчетного) счета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2949" w:type="dxa"/>
            <w:tcBorders>
              <w:top w:val="single" w:sz="4" w:space="0" w:color="auto"/>
              <w:bottom w:val="nil"/>
            </w:tcBorders>
          </w:tcPr>
          <w:p w:rsidR="003215AA" w:rsidRPr="0078613E" w:rsidRDefault="003215AA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215AA">
        <w:trPr>
          <w:cantSplit/>
          <w:jc w:val="center"/>
        </w:trPr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3215AA" w:rsidRDefault="003215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3215AA" w:rsidRDefault="00321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3215AA" w:rsidRDefault="003215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закрыть расчетный счет №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5AA" w:rsidRDefault="003215AA">
            <w:pPr>
              <w:rPr>
                <w:sz w:val="18"/>
                <w:szCs w:val="18"/>
              </w:rPr>
            </w:pPr>
          </w:p>
        </w:tc>
      </w:tr>
    </w:tbl>
    <w:p w:rsidR="003215AA" w:rsidRDefault="003215AA">
      <w:pPr>
        <w:rPr>
          <w:sz w:val="16"/>
          <w:szCs w:val="18"/>
        </w:rPr>
      </w:pPr>
      <w:r>
        <w:rPr>
          <w:bCs/>
          <w:sz w:val="18"/>
          <w:szCs w:val="18"/>
        </w:rPr>
        <w:t xml:space="preserve">Остаток денежных средств за вычетом комиссий, установленных Тарифами Банка, прошу перечислить в безналичном порядке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"/>
        <w:gridCol w:w="68"/>
        <w:gridCol w:w="404"/>
        <w:gridCol w:w="89"/>
        <w:gridCol w:w="290"/>
        <w:gridCol w:w="93"/>
        <w:gridCol w:w="110"/>
        <w:gridCol w:w="362"/>
        <w:gridCol w:w="132"/>
        <w:gridCol w:w="295"/>
        <w:gridCol w:w="45"/>
        <w:gridCol w:w="153"/>
        <w:gridCol w:w="319"/>
        <w:gridCol w:w="174"/>
        <w:gridCol w:w="298"/>
        <w:gridCol w:w="195"/>
        <w:gridCol w:w="277"/>
        <w:gridCol w:w="217"/>
        <w:gridCol w:w="255"/>
        <w:gridCol w:w="238"/>
        <w:gridCol w:w="234"/>
        <w:gridCol w:w="259"/>
        <w:gridCol w:w="213"/>
        <w:gridCol w:w="280"/>
        <w:gridCol w:w="192"/>
        <w:gridCol w:w="302"/>
        <w:gridCol w:w="170"/>
        <w:gridCol w:w="323"/>
        <w:gridCol w:w="149"/>
        <w:gridCol w:w="344"/>
        <w:gridCol w:w="128"/>
        <w:gridCol w:w="365"/>
        <w:gridCol w:w="107"/>
        <w:gridCol w:w="387"/>
        <w:gridCol w:w="85"/>
        <w:gridCol w:w="408"/>
        <w:gridCol w:w="64"/>
        <w:gridCol w:w="429"/>
        <w:gridCol w:w="43"/>
        <w:gridCol w:w="450"/>
        <w:gridCol w:w="22"/>
        <w:gridCol w:w="472"/>
      </w:tblGrid>
      <w:tr w:rsidR="003215AA">
        <w:tc>
          <w:tcPr>
            <w:tcW w:w="10682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Наименование получателя  </w:t>
            </w:r>
          </w:p>
        </w:tc>
      </w:tr>
      <w:tr w:rsidR="003215AA">
        <w:tc>
          <w:tcPr>
            <w:tcW w:w="2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получателя</w:t>
            </w:r>
          </w:p>
        </w:tc>
        <w:tc>
          <w:tcPr>
            <w:tcW w:w="849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c>
          <w:tcPr>
            <w:tcW w:w="2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8"/>
                <w:szCs w:val="18"/>
              </w:rPr>
            </w:pPr>
          </w:p>
        </w:tc>
        <w:tc>
          <w:tcPr>
            <w:tcW w:w="849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8"/>
                <w:szCs w:val="18"/>
              </w:rPr>
            </w:pPr>
          </w:p>
        </w:tc>
      </w:tr>
      <w:tr w:rsidR="003215AA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5AA" w:rsidRDefault="003215AA" w:rsidP="00476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 № 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c>
          <w:tcPr>
            <w:tcW w:w="30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банка получателя </w:t>
            </w:r>
          </w:p>
        </w:tc>
        <w:tc>
          <w:tcPr>
            <w:tcW w:w="7597" w:type="dxa"/>
            <w:gridSpan w:val="32"/>
            <w:tcBorders>
              <w:left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c>
          <w:tcPr>
            <w:tcW w:w="30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банка получателя</w:t>
            </w:r>
          </w:p>
        </w:tc>
        <w:tc>
          <w:tcPr>
            <w:tcW w:w="7597" w:type="dxa"/>
            <w:gridSpan w:val="32"/>
            <w:tcBorders>
              <w:left w:val="nil"/>
              <w:right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c>
          <w:tcPr>
            <w:tcW w:w="1242" w:type="dxa"/>
            <w:gridSpan w:val="2"/>
            <w:tcBorders>
              <w:top w:val="nil"/>
              <w:left w:val="nil"/>
              <w:bottom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Кор/счет</w:t>
            </w:r>
            <w:proofErr w:type="gramEnd"/>
            <w:r>
              <w:rPr>
                <w:sz w:val="18"/>
                <w:szCs w:val="18"/>
              </w:rPr>
              <w:t xml:space="preserve"> № </w:t>
            </w: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c>
          <w:tcPr>
            <w:tcW w:w="2093" w:type="dxa"/>
            <w:gridSpan w:val="6"/>
            <w:tcBorders>
              <w:top w:val="nil"/>
              <w:left w:val="nil"/>
              <w:bottom w:val="nil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8589" w:type="dxa"/>
            <w:gridSpan w:val="37"/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215AA" w:rsidRDefault="003215AA"/>
    <w:p w:rsidR="003215AA" w:rsidRPr="004766BB" w:rsidRDefault="003215AA">
      <w:pPr>
        <w:tabs>
          <w:tab w:val="left" w:pos="6875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766BB">
        <w:rPr>
          <w:sz w:val="18"/>
          <w:szCs w:val="18"/>
        </w:rPr>
        <w:t xml:space="preserve">С Тарифами  Банка </w:t>
      </w:r>
      <w:proofErr w:type="gramStart"/>
      <w:r w:rsidRPr="004766BB">
        <w:rPr>
          <w:sz w:val="18"/>
          <w:szCs w:val="18"/>
        </w:rPr>
        <w:t>ознакомлен</w:t>
      </w:r>
      <w:proofErr w:type="gramEnd"/>
      <w:r w:rsidRPr="004766BB">
        <w:rPr>
          <w:sz w:val="18"/>
          <w:szCs w:val="18"/>
        </w:rPr>
        <w:t xml:space="preserve"> и согласен. </w:t>
      </w:r>
    </w:p>
    <w:p w:rsidR="003215AA" w:rsidRDefault="003215AA">
      <w:pPr>
        <w:tabs>
          <w:tab w:val="left" w:pos="6875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215AA" w:rsidRDefault="003215AA">
      <w:pPr>
        <w:tabs>
          <w:tab w:val="left" w:pos="6875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3"/>
        <w:gridCol w:w="2127"/>
        <w:gridCol w:w="283"/>
        <w:gridCol w:w="3402"/>
        <w:gridCol w:w="284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335"/>
      </w:tblGrid>
      <w:tr w:rsidR="003215A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∕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∕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215A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3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6875"/>
              </w:tabs>
              <w:autoSpaceDE w:val="0"/>
              <w:autoSpaceDN w:val="0"/>
              <w:adjustRightIn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(дата заполнения)</w:t>
            </w:r>
          </w:p>
        </w:tc>
      </w:tr>
    </w:tbl>
    <w:p w:rsidR="003215AA" w:rsidRDefault="003215AA">
      <w:pPr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3215AA" w:rsidRDefault="003215AA">
      <w:pPr>
        <w:tabs>
          <w:tab w:val="left" w:pos="9356"/>
        </w:tabs>
        <w:ind w:right="283"/>
        <w:rPr>
          <w:b/>
          <w:bCs/>
        </w:rPr>
      </w:pPr>
    </w:p>
    <w:tbl>
      <w:tblPr>
        <w:tblW w:w="0" w:type="auto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3"/>
      </w:tblGrid>
      <w:tr w:rsidR="003215AA">
        <w:tc>
          <w:tcPr>
            <w:tcW w:w="10693" w:type="dxa"/>
          </w:tcPr>
          <w:p w:rsidR="003215AA" w:rsidRDefault="003215AA">
            <w:pPr>
              <w:tabs>
                <w:tab w:val="left" w:pos="9356"/>
              </w:tabs>
              <w:ind w:right="283"/>
              <w:jc w:val="center"/>
              <w:rPr>
                <w:b/>
                <w:bCs/>
                <w:caps/>
                <w:spacing w:val="80"/>
              </w:rPr>
            </w:pPr>
            <w:r>
              <w:rPr>
                <w:b/>
                <w:bCs/>
                <w:caps/>
                <w:spacing w:val="80"/>
              </w:rPr>
              <w:t>отметки банка</w:t>
            </w:r>
          </w:p>
        </w:tc>
      </w:tr>
    </w:tbl>
    <w:p w:rsidR="003215AA" w:rsidRDefault="003215AA">
      <w:pPr>
        <w:tabs>
          <w:tab w:val="left" w:pos="9356"/>
        </w:tabs>
        <w:ind w:right="283"/>
        <w:rPr>
          <w:b/>
          <w:bCs/>
        </w:rPr>
      </w:pPr>
    </w:p>
    <w:tbl>
      <w:tblPr>
        <w:tblW w:w="1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13"/>
        <w:gridCol w:w="83"/>
        <w:gridCol w:w="191"/>
        <w:gridCol w:w="104"/>
        <w:gridCol w:w="199"/>
        <w:gridCol w:w="101"/>
        <w:gridCol w:w="199"/>
        <w:gridCol w:w="101"/>
        <w:gridCol w:w="199"/>
        <w:gridCol w:w="101"/>
        <w:gridCol w:w="199"/>
        <w:gridCol w:w="87"/>
        <w:gridCol w:w="214"/>
        <w:gridCol w:w="104"/>
        <w:gridCol w:w="196"/>
        <w:gridCol w:w="104"/>
        <w:gridCol w:w="196"/>
        <w:gridCol w:w="104"/>
        <w:gridCol w:w="196"/>
        <w:gridCol w:w="104"/>
        <w:gridCol w:w="196"/>
        <w:gridCol w:w="69"/>
        <w:gridCol w:w="1742"/>
        <w:gridCol w:w="495"/>
        <w:gridCol w:w="4168"/>
        <w:gridCol w:w="643"/>
      </w:tblGrid>
      <w:tr w:rsidR="003215AA">
        <w:trPr>
          <w:gridAfter w:val="1"/>
          <w:wAfter w:w="643" w:type="dxa"/>
          <w:cantSplit/>
        </w:trPr>
        <w:tc>
          <w:tcPr>
            <w:tcW w:w="3009" w:type="dxa"/>
            <w:gridSpan w:val="14"/>
            <w:tcBorders>
              <w:top w:val="nil"/>
              <w:left w:val="nil"/>
              <w:bottom w:val="nil"/>
            </w:tcBorders>
          </w:tcPr>
          <w:p w:rsidR="003215AA" w:rsidRDefault="003215AA">
            <w:pPr>
              <w:pStyle w:val="2"/>
              <w:spacing w:before="0" w:after="0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Договор банковского счета  </w:t>
            </w:r>
            <w:proofErr w:type="gramStart"/>
            <w:r>
              <w:rPr>
                <w:rFonts w:ascii="Times New Roman" w:hAnsi="Times New Roman"/>
                <w:i w:val="0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3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43" w:type="dxa"/>
        </w:trPr>
        <w:tc>
          <w:tcPr>
            <w:tcW w:w="1231" w:type="dxa"/>
            <w:gridSpan w:val="2"/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3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1" w:type="dxa"/>
            <w:gridSpan w:val="2"/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6474" w:type="dxa"/>
            <w:gridSpan w:val="4"/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</w:tr>
      <w:tr w:rsidR="0032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43" w:type="dxa"/>
          <w:cantSplit/>
        </w:trPr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расторгнут</w:t>
            </w:r>
          </w:p>
        </w:tc>
        <w:tc>
          <w:tcPr>
            <w:tcW w:w="29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left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2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43" w:type="dxa"/>
        </w:trPr>
        <w:tc>
          <w:tcPr>
            <w:tcW w:w="1231" w:type="dxa"/>
            <w:gridSpan w:val="2"/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0"/>
                <w:szCs w:val="18"/>
              </w:rPr>
            </w:pPr>
          </w:p>
        </w:tc>
        <w:tc>
          <w:tcPr>
            <w:tcW w:w="9452" w:type="dxa"/>
            <w:gridSpan w:val="24"/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0"/>
                <w:szCs w:val="18"/>
              </w:rPr>
            </w:pPr>
          </w:p>
        </w:tc>
      </w:tr>
      <w:tr w:rsidR="003215AA">
        <w:trPr>
          <w:gridAfter w:val="1"/>
          <w:wAfter w:w="643" w:type="dxa"/>
          <w:cantSplit/>
        </w:trPr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№ </w:t>
            </w:r>
          </w:p>
        </w:tc>
        <w:tc>
          <w:tcPr>
            <w:tcW w:w="98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5AA" w:rsidRDefault="003215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15AA">
        <w:trPr>
          <w:cantSplit/>
        </w:trPr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pStyle w:val="a7"/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Cs/>
                <w:sz w:val="10"/>
                <w:szCs w:val="10"/>
              </w:rPr>
            </w:pPr>
          </w:p>
        </w:tc>
      </w:tr>
      <w:tr w:rsidR="003215AA">
        <w:trPr>
          <w:cantSplit/>
        </w:trPr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закрыт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5AA" w:rsidRDefault="003215AA">
            <w:pPr>
              <w:pStyle w:val="a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:rsidR="003215AA" w:rsidRDefault="003215AA"/>
    <w:tbl>
      <w:tblPr>
        <w:tblW w:w="0" w:type="auto"/>
        <w:tblLook w:val="04A0"/>
      </w:tblPr>
      <w:tblGrid>
        <w:gridCol w:w="4644"/>
        <w:gridCol w:w="284"/>
        <w:gridCol w:w="2693"/>
        <w:gridCol w:w="284"/>
        <w:gridCol w:w="2693"/>
      </w:tblGrid>
      <w:tr w:rsidR="003215AA">
        <w:tc>
          <w:tcPr>
            <w:tcW w:w="4644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84" w:type="dxa"/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</w:rPr>
            </w:pPr>
          </w:p>
        </w:tc>
        <w:tc>
          <w:tcPr>
            <w:tcW w:w="284" w:type="dxa"/>
          </w:tcPr>
          <w:p w:rsidR="003215AA" w:rsidRDefault="003215AA">
            <w:pPr>
              <w:tabs>
                <w:tab w:val="left" w:pos="9356"/>
              </w:tabs>
              <w:rPr>
                <w:b/>
                <w:bCs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/>
                <w:bCs/>
                <w:sz w:val="18"/>
              </w:rPr>
            </w:pPr>
          </w:p>
        </w:tc>
      </w:tr>
      <w:tr w:rsidR="003215AA">
        <w:tc>
          <w:tcPr>
            <w:tcW w:w="4644" w:type="dxa"/>
            <w:tcBorders>
              <w:top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(наименование должности руководителя Банка)</w:t>
            </w:r>
          </w:p>
        </w:tc>
        <w:tc>
          <w:tcPr>
            <w:tcW w:w="284" w:type="dxa"/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215AA" w:rsidRDefault="003215AA">
            <w:pPr>
              <w:tabs>
                <w:tab w:val="left" w:pos="9356"/>
              </w:tabs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(расшифровка подписи)</w:t>
            </w:r>
          </w:p>
        </w:tc>
      </w:tr>
    </w:tbl>
    <w:p w:rsidR="003215AA" w:rsidRDefault="003215AA">
      <w:pPr>
        <w:tabs>
          <w:tab w:val="left" w:pos="9356"/>
        </w:tabs>
        <w:spacing w:before="120"/>
        <w:ind w:right="283"/>
        <w:rPr>
          <w:bCs/>
          <w:sz w:val="16"/>
          <w:szCs w:val="16"/>
        </w:rPr>
      </w:pPr>
      <w:r>
        <w:rPr>
          <w:b/>
          <w:bCs/>
          <w:sz w:val="18"/>
          <w:szCs w:val="18"/>
        </w:rPr>
        <w:t>М.П.</w:t>
      </w:r>
    </w:p>
    <w:sectPr w:rsidR="003215AA" w:rsidSect="003215AA">
      <w:headerReference w:type="default" r:id="rId7"/>
      <w:footerReference w:type="default" r:id="rId8"/>
      <w:type w:val="continuous"/>
      <w:pgSz w:w="11906" w:h="16838"/>
      <w:pgMar w:top="284" w:right="720" w:bottom="0" w:left="709" w:header="454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C1" w:rsidRDefault="00C903C1">
      <w:r>
        <w:separator/>
      </w:r>
    </w:p>
  </w:endnote>
  <w:endnote w:type="continuationSeparator" w:id="0">
    <w:p w:rsidR="00C903C1" w:rsidRDefault="00C9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9C" w:rsidRDefault="009022AF">
    <w:pPr>
      <w:pStyle w:val="a5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5.75pt;margin-top:5.1pt;width:517pt;height:.05pt;z-index:251661312" o:connectortype="straight" strokecolor="gray" strokeweight=".5pt"/>
      </w:pict>
    </w:r>
  </w:p>
  <w:p w:rsidR="008B509C" w:rsidRDefault="008B509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="00813847">
      <w:rPr>
        <w:rFonts w:ascii="Arial" w:hAnsi="Arial" w:cs="Arial"/>
        <w:sz w:val="16"/>
        <w:szCs w:val="16"/>
      </w:rPr>
      <w:t>А</w:t>
    </w:r>
    <w:r w:rsidR="00C60DF6">
      <w:rPr>
        <w:rFonts w:ascii="Arial" w:hAnsi="Arial" w:cs="Arial"/>
        <w:sz w:val="16"/>
        <w:szCs w:val="16"/>
      </w:rPr>
      <w:t>О «</w:t>
    </w:r>
    <w:r w:rsidR="00813847">
      <w:rPr>
        <w:rFonts w:ascii="Arial" w:hAnsi="Arial" w:cs="Arial"/>
        <w:sz w:val="16"/>
        <w:szCs w:val="16"/>
      </w:rPr>
      <w:t xml:space="preserve">Банк </w:t>
    </w:r>
    <w:r w:rsidR="00C60DF6">
      <w:rPr>
        <w:rFonts w:ascii="Arial" w:hAnsi="Arial" w:cs="Arial"/>
        <w:sz w:val="16"/>
        <w:szCs w:val="16"/>
      </w:rPr>
      <w:t>ДАЛЕНА»</w:t>
    </w:r>
    <w:r>
      <w:rPr>
        <w:rFonts w:ascii="Arial" w:hAnsi="Arial" w:cs="Arial"/>
        <w:sz w:val="16"/>
        <w:szCs w:val="16"/>
      </w:rPr>
      <w:t>; Лицензия Банка России № 1948, к/</w:t>
    </w:r>
    <w:proofErr w:type="spellStart"/>
    <w:r>
      <w:rPr>
        <w:rFonts w:ascii="Arial" w:hAnsi="Arial" w:cs="Arial"/>
        <w:sz w:val="16"/>
        <w:szCs w:val="16"/>
      </w:rPr>
      <w:t>сч</w:t>
    </w:r>
    <w:proofErr w:type="spellEnd"/>
    <w:r>
      <w:rPr>
        <w:rFonts w:ascii="Arial" w:hAnsi="Arial" w:cs="Arial"/>
        <w:sz w:val="16"/>
        <w:szCs w:val="16"/>
      </w:rPr>
      <w:t xml:space="preserve">. № 30101810845250000371 в </w:t>
    </w:r>
    <w:r w:rsidR="0078613E" w:rsidRPr="0078613E">
      <w:rPr>
        <w:rFonts w:ascii="Arial" w:hAnsi="Arial" w:cs="Arial"/>
        <w:bCs/>
        <w:sz w:val="16"/>
        <w:szCs w:val="16"/>
        <w:shd w:val="clear" w:color="auto" w:fill="FEFFFB"/>
      </w:rPr>
      <w:t>ОКЦ №1 ГУ Банка России по ЦФО</w:t>
    </w:r>
    <w:r w:rsidRPr="0078613E">
      <w:rPr>
        <w:rFonts w:ascii="Arial" w:hAnsi="Arial" w:cs="Arial"/>
        <w:sz w:val="16"/>
        <w:szCs w:val="16"/>
      </w:rPr>
      <w:t>,</w:t>
    </w:r>
  </w:p>
  <w:p w:rsidR="008B509C" w:rsidRDefault="008B509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БИК 044525371; ОГРН </w:t>
    </w:r>
    <w:r w:rsidR="00813847" w:rsidRPr="00813847">
      <w:rPr>
        <w:rFonts w:ascii="Arial" w:hAnsi="Arial" w:cs="Arial"/>
        <w:sz w:val="16"/>
        <w:szCs w:val="16"/>
      </w:rPr>
      <w:t>1247700420990</w:t>
    </w:r>
    <w:r>
      <w:rPr>
        <w:rFonts w:ascii="Arial" w:hAnsi="Arial" w:cs="Arial"/>
        <w:sz w:val="16"/>
        <w:szCs w:val="16"/>
      </w:rPr>
      <w:t xml:space="preserve">; ИНН </w:t>
    </w:r>
    <w:r w:rsidR="00813847" w:rsidRPr="00813847">
      <w:rPr>
        <w:rFonts w:ascii="Arial" w:hAnsi="Arial" w:cs="Arial"/>
        <w:sz w:val="16"/>
        <w:szCs w:val="16"/>
      </w:rPr>
      <w:t>7720931020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C1" w:rsidRDefault="00C903C1">
      <w:r>
        <w:separator/>
      </w:r>
    </w:p>
  </w:footnote>
  <w:footnote w:type="continuationSeparator" w:id="0">
    <w:p w:rsidR="00C903C1" w:rsidRDefault="00C903C1">
      <w:r>
        <w:continuationSeparator/>
      </w:r>
    </w:p>
  </w:footnote>
  <w:footnote w:id="1">
    <w:p w:rsidR="003215AA" w:rsidRDefault="003215AA">
      <w:pPr>
        <w:pStyle w:val="aa"/>
        <w:jc w:val="both"/>
        <w:rPr>
          <w:sz w:val="16"/>
          <w:szCs w:val="16"/>
        </w:rPr>
      </w:pPr>
      <w:r>
        <w:rPr>
          <w:rStyle w:val="ac"/>
          <w:sz w:val="16"/>
          <w:szCs w:val="16"/>
        </w:rPr>
        <w:footnoteRef/>
      </w:r>
      <w:r>
        <w:rPr>
          <w:sz w:val="16"/>
          <w:szCs w:val="16"/>
        </w:rPr>
        <w:t xml:space="preserve"> Заявление заполняется и представляется в Банк в двух экземплярах, один экземпляр  подлежит возврату Клиенту.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106"/>
      <w:gridCol w:w="5587"/>
    </w:tblGrid>
    <w:tr w:rsidR="008B509C">
      <w:tc>
        <w:tcPr>
          <w:tcW w:w="4077" w:type="dxa"/>
        </w:tcPr>
        <w:p w:rsidR="008B509C" w:rsidRDefault="003215AA" w:rsidP="000318B2">
          <w:pPr>
            <w:pStyle w:val="a7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0</wp:posOffset>
                </wp:positionV>
                <wp:extent cx="3086100" cy="405130"/>
                <wp:effectExtent l="19050" t="0" r="0" b="0"/>
                <wp:wrapTight wrapText="bothSides">
                  <wp:wrapPolygon edited="0">
                    <wp:start x="-133" y="0"/>
                    <wp:lineTo x="-133" y="20313"/>
                    <wp:lineTo x="2400" y="20313"/>
                    <wp:lineTo x="4667" y="20313"/>
                    <wp:lineTo x="6667" y="18282"/>
                    <wp:lineTo x="6533" y="16251"/>
                    <wp:lineTo x="21600" y="16251"/>
                    <wp:lineTo x="21600" y="2031"/>
                    <wp:lineTo x="2400" y="0"/>
                    <wp:lineTo x="-133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B509C">
            <w:t xml:space="preserve">  </w:t>
          </w:r>
        </w:p>
      </w:tc>
      <w:tc>
        <w:tcPr>
          <w:tcW w:w="6605" w:type="dxa"/>
          <w:vAlign w:val="center"/>
        </w:tcPr>
        <w:p w:rsidR="008B509C" w:rsidRDefault="008B509C">
          <w:pPr>
            <w:pStyle w:val="a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111024, Москва, ш. Энтузиастов, д. 17</w:t>
          </w:r>
        </w:p>
        <w:p w:rsidR="008B509C" w:rsidRDefault="008B509C">
          <w:pPr>
            <w:pStyle w:val="a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Телефон/факс: +7 (495) 673-10-10 </w:t>
          </w:r>
        </w:p>
        <w:p w:rsidR="008B509C" w:rsidRDefault="008B509C">
          <w:pPr>
            <w:pStyle w:val="a7"/>
            <w:jc w:val="right"/>
            <w:rPr>
              <w:rFonts w:ascii="Arial" w:hAnsi="Arial" w:cs="Arial"/>
              <w:color w:val="7F7F7F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www.dalenabank.ru, dln@dalenabank.ru</w:t>
          </w:r>
          <w:r>
            <w:rPr>
              <w:rFonts w:ascii="Arial" w:hAnsi="Arial" w:cs="Arial"/>
              <w:color w:val="7F7F7F"/>
              <w:sz w:val="18"/>
              <w:szCs w:val="18"/>
            </w:rPr>
            <w:t xml:space="preserve">    </w:t>
          </w:r>
        </w:p>
      </w:tc>
    </w:tr>
  </w:tbl>
  <w:p w:rsidR="008B509C" w:rsidRDefault="009022AF">
    <w:pPr>
      <w:pStyle w:val="a3"/>
    </w:pPr>
    <w:r w:rsidRPr="009022AF"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.75pt;margin-top:7.1pt;width:520pt;height:0;z-index:251660288;mso-position-horizontal-relative:text;mso-position-vertical-relative:text" o:connectortype="straight" strokecolor="gray" strokeweight=".5pt"/>
      </w:pict>
    </w:r>
  </w:p>
  <w:p w:rsidR="008B509C" w:rsidRDefault="008B509C">
    <w:pPr>
      <w:pStyle w:val="a7"/>
      <w:rPr>
        <w:rFonts w:ascii="Arial" w:hAnsi="Arial" w:cs="Arial"/>
        <w:color w:val="7F7F7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37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66BB"/>
    <w:rsid w:val="000318B2"/>
    <w:rsid w:val="001F2D8C"/>
    <w:rsid w:val="00217B2F"/>
    <w:rsid w:val="003215AA"/>
    <w:rsid w:val="004766BB"/>
    <w:rsid w:val="00603955"/>
    <w:rsid w:val="006A3B3B"/>
    <w:rsid w:val="0073249F"/>
    <w:rsid w:val="007515CD"/>
    <w:rsid w:val="0078613E"/>
    <w:rsid w:val="00813847"/>
    <w:rsid w:val="008B509C"/>
    <w:rsid w:val="009022AF"/>
    <w:rsid w:val="00C60DF6"/>
    <w:rsid w:val="00C9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AF"/>
  </w:style>
  <w:style w:type="paragraph" w:styleId="1">
    <w:name w:val="heading 1"/>
    <w:basedOn w:val="a"/>
    <w:next w:val="a"/>
    <w:qFormat/>
    <w:rsid w:val="009022AF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9022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9022AF"/>
    <w:rPr>
      <w:sz w:val="24"/>
      <w:szCs w:val="24"/>
    </w:rPr>
  </w:style>
  <w:style w:type="paragraph" w:styleId="a3">
    <w:name w:val="header"/>
    <w:basedOn w:val="a"/>
    <w:unhideWhenUsed/>
    <w:rsid w:val="009022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022AF"/>
    <w:rPr>
      <w:sz w:val="20"/>
    </w:rPr>
  </w:style>
  <w:style w:type="paragraph" w:styleId="a5">
    <w:name w:val="footer"/>
    <w:basedOn w:val="a"/>
    <w:unhideWhenUsed/>
    <w:rsid w:val="009022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022AF"/>
    <w:rPr>
      <w:sz w:val="20"/>
    </w:rPr>
  </w:style>
  <w:style w:type="paragraph" w:styleId="a7">
    <w:name w:val="No Spacing"/>
    <w:qFormat/>
    <w:rsid w:val="009022AF"/>
  </w:style>
  <w:style w:type="paragraph" w:styleId="a8">
    <w:name w:val="Body Text"/>
    <w:basedOn w:val="a"/>
    <w:semiHidden/>
    <w:rsid w:val="009022AF"/>
    <w:pPr>
      <w:jc w:val="both"/>
    </w:pPr>
  </w:style>
  <w:style w:type="character" w:customStyle="1" w:styleId="a9">
    <w:name w:val="Основной текст Знак"/>
    <w:rsid w:val="009022AF"/>
    <w:rPr>
      <w:sz w:val="20"/>
    </w:rPr>
  </w:style>
  <w:style w:type="paragraph" w:styleId="aa">
    <w:name w:val="footnote text"/>
    <w:basedOn w:val="a"/>
    <w:semiHidden/>
    <w:rsid w:val="009022AF"/>
  </w:style>
  <w:style w:type="character" w:customStyle="1" w:styleId="ab">
    <w:name w:val="Текст сноски Знак"/>
    <w:semiHidden/>
    <w:rsid w:val="009022AF"/>
    <w:rPr>
      <w:sz w:val="20"/>
    </w:rPr>
  </w:style>
  <w:style w:type="character" w:styleId="ac">
    <w:name w:val="footnote reference"/>
    <w:semiHidden/>
    <w:rsid w:val="009022AF"/>
    <w:rPr>
      <w:vertAlign w:val="superscript"/>
    </w:rPr>
  </w:style>
  <w:style w:type="paragraph" w:styleId="20">
    <w:name w:val="Body Text 2"/>
    <w:basedOn w:val="a"/>
    <w:semiHidden/>
    <w:unhideWhenUsed/>
    <w:rsid w:val="009022AF"/>
    <w:pPr>
      <w:spacing w:after="120" w:line="480" w:lineRule="auto"/>
    </w:pPr>
  </w:style>
  <w:style w:type="character" w:customStyle="1" w:styleId="21">
    <w:name w:val="Основной текст 2 Знак"/>
    <w:rsid w:val="009022AF"/>
    <w:rPr>
      <w:sz w:val="20"/>
    </w:rPr>
  </w:style>
  <w:style w:type="character" w:customStyle="1" w:styleId="22">
    <w:name w:val="Заголовок 2 Знак"/>
    <w:semiHidden/>
    <w:rsid w:val="009022AF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evmorozova</dc:creator>
  <cp:lastModifiedBy>kotovasu</cp:lastModifiedBy>
  <cp:revision>4</cp:revision>
  <cp:lastPrinted>2016-05-31T08:23:00Z</cp:lastPrinted>
  <dcterms:created xsi:type="dcterms:W3CDTF">2025-08-04T08:15:00Z</dcterms:created>
  <dcterms:modified xsi:type="dcterms:W3CDTF">2025-11-01T12:56:00Z</dcterms:modified>
</cp:coreProperties>
</file>