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26" w:rsidRDefault="00E30926">
      <w:pPr>
        <w:pStyle w:val="Default"/>
        <w:ind w:left="284"/>
        <w:jc w:val="center"/>
        <w:rPr>
          <w:b/>
          <w:caps/>
          <w:sz w:val="20"/>
          <w:szCs w:val="20"/>
        </w:rPr>
      </w:pPr>
      <w:r>
        <w:rPr>
          <w:b/>
          <w:caps/>
          <w:sz w:val="20"/>
          <w:szCs w:val="20"/>
        </w:rPr>
        <w:t xml:space="preserve">Соглашение </w:t>
      </w:r>
    </w:p>
    <w:p w:rsidR="00E30926" w:rsidRDefault="00E30926">
      <w:pPr>
        <w:pStyle w:val="Default"/>
        <w:ind w:left="284"/>
        <w:jc w:val="center"/>
        <w:rPr>
          <w:b/>
          <w:caps/>
          <w:color w:val="auto"/>
          <w:sz w:val="20"/>
          <w:szCs w:val="20"/>
        </w:rPr>
      </w:pPr>
      <w:r>
        <w:rPr>
          <w:b/>
          <w:bCs/>
          <w:color w:val="auto"/>
          <w:sz w:val="20"/>
          <w:szCs w:val="20"/>
        </w:rPr>
        <w:t>о сочетании</w:t>
      </w:r>
      <w:r>
        <w:rPr>
          <w:b/>
          <w:caps/>
          <w:color w:val="auto"/>
          <w:sz w:val="20"/>
          <w:szCs w:val="20"/>
        </w:rPr>
        <w:t xml:space="preserve"> </w:t>
      </w:r>
      <w:r>
        <w:rPr>
          <w:b/>
          <w:bCs/>
          <w:color w:val="auto"/>
          <w:sz w:val="20"/>
          <w:szCs w:val="20"/>
        </w:rPr>
        <w:t>собственноручных</w:t>
      </w:r>
      <w:r>
        <w:rPr>
          <w:b/>
          <w:caps/>
          <w:color w:val="auto"/>
          <w:sz w:val="20"/>
          <w:szCs w:val="20"/>
        </w:rPr>
        <w:t xml:space="preserve"> </w:t>
      </w:r>
      <w:r>
        <w:rPr>
          <w:b/>
          <w:bCs/>
          <w:color w:val="auto"/>
          <w:sz w:val="20"/>
          <w:szCs w:val="20"/>
        </w:rPr>
        <w:t>подписей</w:t>
      </w:r>
      <w:r>
        <w:rPr>
          <w:b/>
          <w:caps/>
          <w:color w:val="auto"/>
          <w:sz w:val="20"/>
          <w:szCs w:val="20"/>
        </w:rPr>
        <w:t xml:space="preserve"> </w:t>
      </w:r>
      <w:r>
        <w:rPr>
          <w:b/>
          <w:bCs/>
          <w:color w:val="auto"/>
          <w:sz w:val="20"/>
          <w:szCs w:val="20"/>
        </w:rPr>
        <w:t>лиц, наделенных правом подписи документов, содержащих распоряжение Клиента</w:t>
      </w:r>
    </w:p>
    <w:p w:rsidR="00E30926" w:rsidRDefault="00E30926">
      <w:pPr>
        <w:pStyle w:val="Default"/>
        <w:ind w:left="284"/>
        <w:rPr>
          <w:sz w:val="18"/>
          <w:szCs w:val="18"/>
        </w:rPr>
      </w:pPr>
      <w:r>
        <w:rPr>
          <w:sz w:val="18"/>
          <w:szCs w:val="18"/>
        </w:rPr>
        <w:t>г. Москва                                                                                                                                               «____» _____________ 20___ г.</w:t>
      </w:r>
    </w:p>
    <w:p w:rsidR="00E30926" w:rsidRDefault="00E30926">
      <w:pPr>
        <w:pStyle w:val="Default"/>
        <w:ind w:left="284" w:firstLine="709"/>
        <w:jc w:val="both"/>
        <w:rPr>
          <w:sz w:val="18"/>
          <w:szCs w:val="18"/>
        </w:rPr>
      </w:pPr>
    </w:p>
    <w:p w:rsidR="00E30926" w:rsidRDefault="00061F02">
      <w:pPr>
        <w:pStyle w:val="Default"/>
        <w:ind w:left="284" w:firstLine="709"/>
        <w:jc w:val="both"/>
        <w:rPr>
          <w:sz w:val="18"/>
          <w:szCs w:val="18"/>
        </w:rPr>
      </w:pPr>
      <w:r w:rsidRPr="00572C9D">
        <w:rPr>
          <w:sz w:val="20"/>
          <w:szCs w:val="20"/>
        </w:rPr>
        <w:t>Акционерное общество «Банк ДАЛЕНА»</w:t>
      </w:r>
      <w:r w:rsidR="00E30926">
        <w:rPr>
          <w:sz w:val="18"/>
          <w:szCs w:val="18"/>
        </w:rPr>
        <w:t xml:space="preserve">, именуемое в </w:t>
      </w:r>
      <w:r>
        <w:rPr>
          <w:sz w:val="18"/>
          <w:szCs w:val="18"/>
        </w:rPr>
        <w:t>дальнейшем «Банк», в лице</w:t>
      </w:r>
    </w:p>
    <w:tbl>
      <w:tblPr>
        <w:tblW w:w="0" w:type="auto"/>
        <w:tblLook w:val="0000"/>
      </w:tblPr>
      <w:tblGrid>
        <w:gridCol w:w="250"/>
        <w:gridCol w:w="2126"/>
        <w:gridCol w:w="142"/>
        <w:gridCol w:w="1134"/>
        <w:gridCol w:w="1418"/>
        <w:gridCol w:w="2835"/>
        <w:gridCol w:w="1984"/>
        <w:gridCol w:w="532"/>
      </w:tblGrid>
      <w:tr w:rsidR="00E30926" w:rsidTr="00061F02">
        <w:tc>
          <w:tcPr>
            <w:tcW w:w="250" w:type="dxa"/>
            <w:tcBorders>
              <w:top w:val="nil"/>
              <w:left w:val="nil"/>
              <w:bottom w:val="nil"/>
              <w:right w:val="nil"/>
            </w:tcBorders>
          </w:tcPr>
          <w:p w:rsidR="00E30926" w:rsidRDefault="00E30926">
            <w:pPr>
              <w:pStyle w:val="Default"/>
              <w:jc w:val="both"/>
              <w:rPr>
                <w:sz w:val="18"/>
                <w:szCs w:val="18"/>
              </w:rPr>
            </w:pPr>
          </w:p>
        </w:tc>
        <w:tc>
          <w:tcPr>
            <w:tcW w:w="10171" w:type="dxa"/>
            <w:gridSpan w:val="7"/>
            <w:tcBorders>
              <w:top w:val="nil"/>
              <w:left w:val="nil"/>
              <w:bottom w:val="single" w:sz="4" w:space="0" w:color="auto"/>
              <w:right w:val="nil"/>
            </w:tcBorders>
          </w:tcPr>
          <w:p w:rsidR="00E30926" w:rsidRDefault="00E30926">
            <w:pPr>
              <w:pStyle w:val="Default"/>
              <w:jc w:val="both"/>
              <w:rPr>
                <w:sz w:val="18"/>
                <w:szCs w:val="18"/>
              </w:rPr>
            </w:pPr>
          </w:p>
        </w:tc>
      </w:tr>
      <w:tr w:rsidR="00E30926">
        <w:tc>
          <w:tcPr>
            <w:tcW w:w="2376" w:type="dxa"/>
            <w:gridSpan w:val="2"/>
            <w:tcBorders>
              <w:top w:val="nil"/>
              <w:left w:val="nil"/>
              <w:bottom w:val="nil"/>
              <w:right w:val="nil"/>
            </w:tcBorders>
          </w:tcPr>
          <w:p w:rsidR="00E30926" w:rsidRDefault="00E30926">
            <w:pPr>
              <w:pStyle w:val="Default"/>
              <w:jc w:val="center"/>
              <w:rPr>
                <w:i/>
                <w:sz w:val="16"/>
                <w:szCs w:val="16"/>
              </w:rPr>
            </w:pPr>
          </w:p>
        </w:tc>
        <w:tc>
          <w:tcPr>
            <w:tcW w:w="8045" w:type="dxa"/>
            <w:gridSpan w:val="6"/>
            <w:tcBorders>
              <w:top w:val="single" w:sz="4" w:space="0" w:color="auto"/>
              <w:left w:val="nil"/>
              <w:bottom w:val="nil"/>
              <w:right w:val="nil"/>
            </w:tcBorders>
          </w:tcPr>
          <w:p w:rsidR="00E30926" w:rsidRDefault="00E30926">
            <w:pPr>
              <w:pStyle w:val="Default"/>
              <w:jc w:val="center"/>
              <w:rPr>
                <w:i/>
                <w:sz w:val="16"/>
                <w:szCs w:val="16"/>
              </w:rPr>
            </w:pPr>
            <w:r>
              <w:rPr>
                <w:i/>
                <w:sz w:val="16"/>
                <w:szCs w:val="16"/>
              </w:rPr>
              <w:t>(наименование должности, фамилии, имени, отчества)</w:t>
            </w:r>
          </w:p>
        </w:tc>
      </w:tr>
      <w:tr w:rsidR="00E30926">
        <w:tc>
          <w:tcPr>
            <w:tcW w:w="2518" w:type="dxa"/>
            <w:gridSpan w:val="3"/>
            <w:tcBorders>
              <w:top w:val="nil"/>
              <w:left w:val="nil"/>
              <w:bottom w:val="nil"/>
              <w:right w:val="nil"/>
            </w:tcBorders>
          </w:tcPr>
          <w:p w:rsidR="00E30926" w:rsidRDefault="00E30926">
            <w:pPr>
              <w:pStyle w:val="Default"/>
              <w:jc w:val="both"/>
              <w:rPr>
                <w:sz w:val="18"/>
                <w:szCs w:val="18"/>
              </w:rPr>
            </w:pPr>
            <w:proofErr w:type="gramStart"/>
            <w:r>
              <w:rPr>
                <w:sz w:val="18"/>
                <w:szCs w:val="18"/>
              </w:rPr>
              <w:t>действующего</w:t>
            </w:r>
            <w:proofErr w:type="gramEnd"/>
            <w:r>
              <w:rPr>
                <w:sz w:val="18"/>
                <w:szCs w:val="18"/>
              </w:rPr>
              <w:t xml:space="preserve"> на основании</w:t>
            </w:r>
          </w:p>
        </w:tc>
        <w:tc>
          <w:tcPr>
            <w:tcW w:w="7371" w:type="dxa"/>
            <w:gridSpan w:val="4"/>
            <w:tcBorders>
              <w:top w:val="nil"/>
              <w:left w:val="nil"/>
              <w:bottom w:val="single" w:sz="4" w:space="0" w:color="auto"/>
              <w:right w:val="nil"/>
            </w:tcBorders>
          </w:tcPr>
          <w:p w:rsidR="00E30926" w:rsidRDefault="00E30926">
            <w:pPr>
              <w:pStyle w:val="Default"/>
              <w:jc w:val="center"/>
              <w:rPr>
                <w:sz w:val="18"/>
                <w:szCs w:val="18"/>
              </w:rPr>
            </w:pPr>
          </w:p>
        </w:tc>
        <w:tc>
          <w:tcPr>
            <w:tcW w:w="532" w:type="dxa"/>
            <w:tcBorders>
              <w:top w:val="nil"/>
              <w:left w:val="nil"/>
              <w:bottom w:val="nil"/>
              <w:right w:val="nil"/>
            </w:tcBorders>
          </w:tcPr>
          <w:p w:rsidR="00E30926" w:rsidRDefault="00E30926">
            <w:pPr>
              <w:pStyle w:val="Default"/>
              <w:jc w:val="both"/>
              <w:rPr>
                <w:sz w:val="18"/>
                <w:szCs w:val="18"/>
              </w:rPr>
            </w:pPr>
            <w:r>
              <w:rPr>
                <w:sz w:val="18"/>
                <w:szCs w:val="18"/>
              </w:rPr>
              <w:t>, и</w:t>
            </w:r>
          </w:p>
        </w:tc>
      </w:tr>
      <w:tr w:rsidR="00E30926">
        <w:tc>
          <w:tcPr>
            <w:tcW w:w="2518" w:type="dxa"/>
            <w:gridSpan w:val="3"/>
            <w:tcBorders>
              <w:top w:val="nil"/>
              <w:left w:val="nil"/>
              <w:bottom w:val="nil"/>
              <w:right w:val="nil"/>
            </w:tcBorders>
          </w:tcPr>
          <w:p w:rsidR="00E30926" w:rsidRDefault="00E30926">
            <w:pPr>
              <w:pStyle w:val="Default"/>
              <w:jc w:val="both"/>
              <w:rPr>
                <w:i/>
                <w:sz w:val="16"/>
                <w:szCs w:val="16"/>
              </w:rPr>
            </w:pPr>
          </w:p>
        </w:tc>
        <w:tc>
          <w:tcPr>
            <w:tcW w:w="7371" w:type="dxa"/>
            <w:gridSpan w:val="4"/>
            <w:tcBorders>
              <w:top w:val="nil"/>
              <w:left w:val="nil"/>
              <w:bottom w:val="nil"/>
              <w:right w:val="nil"/>
            </w:tcBorders>
          </w:tcPr>
          <w:p w:rsidR="00E30926" w:rsidRDefault="00E30926">
            <w:pPr>
              <w:pStyle w:val="Default"/>
              <w:jc w:val="center"/>
              <w:rPr>
                <w:i/>
                <w:sz w:val="16"/>
                <w:szCs w:val="16"/>
              </w:rPr>
            </w:pPr>
            <w:proofErr w:type="gramStart"/>
            <w:r>
              <w:rPr>
                <w:i/>
                <w:sz w:val="16"/>
                <w:szCs w:val="16"/>
              </w:rPr>
              <w:t>(наименование документа, например:</w:t>
            </w:r>
            <w:proofErr w:type="gramEnd"/>
            <w:r>
              <w:rPr>
                <w:i/>
                <w:sz w:val="16"/>
                <w:szCs w:val="16"/>
              </w:rPr>
              <w:t xml:space="preserve"> </w:t>
            </w:r>
            <w:proofErr w:type="gramStart"/>
            <w:r>
              <w:rPr>
                <w:i/>
                <w:sz w:val="16"/>
                <w:szCs w:val="16"/>
              </w:rPr>
              <w:t>Устав, Доверенность от … № или иное)</w:t>
            </w:r>
            <w:proofErr w:type="gramEnd"/>
          </w:p>
        </w:tc>
        <w:tc>
          <w:tcPr>
            <w:tcW w:w="532" w:type="dxa"/>
            <w:tcBorders>
              <w:top w:val="nil"/>
              <w:left w:val="nil"/>
              <w:bottom w:val="nil"/>
              <w:right w:val="nil"/>
            </w:tcBorders>
          </w:tcPr>
          <w:p w:rsidR="00E30926" w:rsidRDefault="00E30926">
            <w:pPr>
              <w:pStyle w:val="Default"/>
              <w:jc w:val="center"/>
              <w:rPr>
                <w:i/>
                <w:sz w:val="16"/>
                <w:szCs w:val="16"/>
              </w:rPr>
            </w:pPr>
          </w:p>
        </w:tc>
      </w:tr>
      <w:tr w:rsidR="00E30926">
        <w:tc>
          <w:tcPr>
            <w:tcW w:w="10421" w:type="dxa"/>
            <w:gridSpan w:val="8"/>
            <w:tcBorders>
              <w:top w:val="nil"/>
              <w:left w:val="nil"/>
              <w:bottom w:val="single" w:sz="4" w:space="0" w:color="auto"/>
              <w:right w:val="nil"/>
            </w:tcBorders>
          </w:tcPr>
          <w:p w:rsidR="00E30926" w:rsidRDefault="00E30926">
            <w:pPr>
              <w:pStyle w:val="Default"/>
              <w:jc w:val="center"/>
              <w:rPr>
                <w:sz w:val="18"/>
                <w:szCs w:val="18"/>
              </w:rPr>
            </w:pPr>
          </w:p>
        </w:tc>
      </w:tr>
      <w:tr w:rsidR="00E30926">
        <w:tc>
          <w:tcPr>
            <w:tcW w:w="10421" w:type="dxa"/>
            <w:gridSpan w:val="8"/>
            <w:tcBorders>
              <w:top w:val="single" w:sz="4" w:space="0" w:color="auto"/>
              <w:left w:val="nil"/>
              <w:bottom w:val="nil"/>
              <w:right w:val="nil"/>
            </w:tcBorders>
          </w:tcPr>
          <w:p w:rsidR="00E30926" w:rsidRDefault="00E30926">
            <w:pPr>
              <w:pStyle w:val="Default"/>
              <w:jc w:val="center"/>
              <w:rPr>
                <w:i/>
                <w:sz w:val="16"/>
                <w:szCs w:val="16"/>
              </w:rPr>
            </w:pPr>
            <w:r>
              <w:rPr>
                <w:i/>
                <w:sz w:val="16"/>
                <w:szCs w:val="16"/>
              </w:rPr>
              <w:t>(наименование Клиента)</w:t>
            </w:r>
          </w:p>
        </w:tc>
      </w:tr>
      <w:tr w:rsidR="00E30926">
        <w:tc>
          <w:tcPr>
            <w:tcW w:w="3652" w:type="dxa"/>
            <w:gridSpan w:val="4"/>
            <w:tcBorders>
              <w:top w:val="nil"/>
              <w:left w:val="nil"/>
              <w:bottom w:val="nil"/>
              <w:right w:val="nil"/>
            </w:tcBorders>
          </w:tcPr>
          <w:p w:rsidR="00E30926" w:rsidRDefault="00E30926">
            <w:pPr>
              <w:pStyle w:val="Default"/>
              <w:jc w:val="both"/>
              <w:rPr>
                <w:sz w:val="18"/>
                <w:szCs w:val="18"/>
              </w:rPr>
            </w:pPr>
            <w:r>
              <w:rPr>
                <w:sz w:val="18"/>
                <w:szCs w:val="18"/>
              </w:rPr>
              <w:t xml:space="preserve">именуемое в дальнейшем </w:t>
            </w:r>
            <w:r>
              <w:rPr>
                <w:b/>
                <w:sz w:val="18"/>
                <w:szCs w:val="18"/>
              </w:rPr>
              <w:t>«Клиент»</w:t>
            </w:r>
            <w:r>
              <w:rPr>
                <w:sz w:val="18"/>
                <w:szCs w:val="18"/>
              </w:rPr>
              <w:t>, в лице</w:t>
            </w:r>
          </w:p>
        </w:tc>
        <w:tc>
          <w:tcPr>
            <w:tcW w:w="6769" w:type="dxa"/>
            <w:gridSpan w:val="4"/>
            <w:tcBorders>
              <w:top w:val="nil"/>
              <w:left w:val="nil"/>
              <w:bottom w:val="single" w:sz="4" w:space="0" w:color="auto"/>
              <w:right w:val="nil"/>
            </w:tcBorders>
          </w:tcPr>
          <w:p w:rsidR="00E30926" w:rsidRDefault="00E30926">
            <w:pPr>
              <w:pStyle w:val="Default"/>
              <w:jc w:val="center"/>
              <w:rPr>
                <w:sz w:val="18"/>
                <w:szCs w:val="18"/>
              </w:rPr>
            </w:pPr>
          </w:p>
        </w:tc>
      </w:tr>
      <w:tr w:rsidR="00E30926">
        <w:tc>
          <w:tcPr>
            <w:tcW w:w="3652" w:type="dxa"/>
            <w:gridSpan w:val="4"/>
            <w:tcBorders>
              <w:top w:val="nil"/>
              <w:left w:val="nil"/>
              <w:bottom w:val="nil"/>
              <w:right w:val="nil"/>
            </w:tcBorders>
          </w:tcPr>
          <w:p w:rsidR="00E30926" w:rsidRDefault="00E30926">
            <w:pPr>
              <w:pStyle w:val="Default"/>
              <w:jc w:val="center"/>
              <w:rPr>
                <w:i/>
                <w:sz w:val="16"/>
                <w:szCs w:val="16"/>
              </w:rPr>
            </w:pPr>
          </w:p>
        </w:tc>
        <w:tc>
          <w:tcPr>
            <w:tcW w:w="6769" w:type="dxa"/>
            <w:gridSpan w:val="4"/>
            <w:tcBorders>
              <w:top w:val="nil"/>
              <w:left w:val="nil"/>
              <w:bottom w:val="nil"/>
              <w:right w:val="nil"/>
            </w:tcBorders>
          </w:tcPr>
          <w:p w:rsidR="00E30926" w:rsidRDefault="00E30926">
            <w:pPr>
              <w:pStyle w:val="Default"/>
              <w:jc w:val="center"/>
              <w:rPr>
                <w:i/>
                <w:sz w:val="16"/>
                <w:szCs w:val="16"/>
              </w:rPr>
            </w:pPr>
            <w:r>
              <w:rPr>
                <w:i/>
                <w:sz w:val="16"/>
                <w:szCs w:val="16"/>
              </w:rPr>
              <w:t>(наименование должности, фамилии, имени, отчества)</w:t>
            </w:r>
          </w:p>
        </w:tc>
      </w:tr>
      <w:tr w:rsidR="00E30926">
        <w:tc>
          <w:tcPr>
            <w:tcW w:w="5070" w:type="dxa"/>
            <w:gridSpan w:val="5"/>
            <w:tcBorders>
              <w:top w:val="nil"/>
              <w:left w:val="nil"/>
              <w:bottom w:val="single" w:sz="4" w:space="0" w:color="auto"/>
              <w:right w:val="nil"/>
            </w:tcBorders>
          </w:tcPr>
          <w:p w:rsidR="00E30926" w:rsidRDefault="00E30926">
            <w:pPr>
              <w:pStyle w:val="Default"/>
              <w:jc w:val="both"/>
              <w:rPr>
                <w:sz w:val="18"/>
                <w:szCs w:val="18"/>
              </w:rPr>
            </w:pPr>
          </w:p>
        </w:tc>
        <w:tc>
          <w:tcPr>
            <w:tcW w:w="2835" w:type="dxa"/>
            <w:tcBorders>
              <w:top w:val="nil"/>
              <w:left w:val="nil"/>
              <w:bottom w:val="nil"/>
              <w:right w:val="nil"/>
            </w:tcBorders>
          </w:tcPr>
          <w:p w:rsidR="00E30926" w:rsidRDefault="00E30926">
            <w:pPr>
              <w:pStyle w:val="Default"/>
              <w:jc w:val="both"/>
              <w:rPr>
                <w:sz w:val="18"/>
                <w:szCs w:val="18"/>
              </w:rPr>
            </w:pPr>
            <w:r>
              <w:rPr>
                <w:sz w:val="18"/>
                <w:szCs w:val="18"/>
              </w:rPr>
              <w:t>действующег</w:t>
            </w:r>
            <w:proofErr w:type="gramStart"/>
            <w:r>
              <w:rPr>
                <w:sz w:val="18"/>
                <w:szCs w:val="18"/>
              </w:rPr>
              <w:t>о(</w:t>
            </w:r>
            <w:proofErr w:type="gramEnd"/>
            <w:r>
              <w:rPr>
                <w:sz w:val="18"/>
                <w:szCs w:val="18"/>
              </w:rPr>
              <w:t>ей) на основании</w:t>
            </w:r>
          </w:p>
        </w:tc>
        <w:tc>
          <w:tcPr>
            <w:tcW w:w="2516" w:type="dxa"/>
            <w:gridSpan w:val="2"/>
            <w:tcBorders>
              <w:top w:val="nil"/>
              <w:left w:val="nil"/>
              <w:bottom w:val="single" w:sz="4" w:space="0" w:color="auto"/>
              <w:right w:val="nil"/>
            </w:tcBorders>
          </w:tcPr>
          <w:p w:rsidR="00E30926" w:rsidRDefault="00E30926">
            <w:pPr>
              <w:pStyle w:val="Default"/>
              <w:jc w:val="center"/>
              <w:rPr>
                <w:sz w:val="18"/>
                <w:szCs w:val="18"/>
              </w:rPr>
            </w:pPr>
          </w:p>
        </w:tc>
      </w:tr>
      <w:tr w:rsidR="00E30926">
        <w:tc>
          <w:tcPr>
            <w:tcW w:w="5070" w:type="dxa"/>
            <w:gridSpan w:val="5"/>
            <w:tcBorders>
              <w:top w:val="single" w:sz="4" w:space="0" w:color="auto"/>
              <w:left w:val="nil"/>
              <w:bottom w:val="nil"/>
              <w:right w:val="nil"/>
            </w:tcBorders>
          </w:tcPr>
          <w:p w:rsidR="00E30926" w:rsidRDefault="00E30926">
            <w:pPr>
              <w:pStyle w:val="Default"/>
              <w:jc w:val="center"/>
              <w:rPr>
                <w:i/>
                <w:sz w:val="16"/>
                <w:szCs w:val="16"/>
              </w:rPr>
            </w:pPr>
          </w:p>
        </w:tc>
        <w:tc>
          <w:tcPr>
            <w:tcW w:w="2835" w:type="dxa"/>
            <w:tcBorders>
              <w:top w:val="nil"/>
              <w:left w:val="nil"/>
              <w:bottom w:val="nil"/>
              <w:right w:val="nil"/>
            </w:tcBorders>
          </w:tcPr>
          <w:p w:rsidR="00E30926" w:rsidRDefault="00E30926">
            <w:pPr>
              <w:pStyle w:val="Default"/>
              <w:jc w:val="center"/>
              <w:rPr>
                <w:i/>
                <w:sz w:val="16"/>
                <w:szCs w:val="16"/>
              </w:rPr>
            </w:pPr>
          </w:p>
        </w:tc>
        <w:tc>
          <w:tcPr>
            <w:tcW w:w="2516" w:type="dxa"/>
            <w:gridSpan w:val="2"/>
            <w:tcBorders>
              <w:top w:val="nil"/>
              <w:left w:val="nil"/>
              <w:bottom w:val="nil"/>
              <w:right w:val="nil"/>
            </w:tcBorders>
          </w:tcPr>
          <w:p w:rsidR="00E30926" w:rsidRDefault="00E30926">
            <w:pPr>
              <w:pStyle w:val="Default"/>
              <w:jc w:val="center"/>
              <w:rPr>
                <w:i/>
                <w:sz w:val="16"/>
                <w:szCs w:val="16"/>
              </w:rPr>
            </w:pPr>
            <w:r>
              <w:rPr>
                <w:i/>
                <w:sz w:val="16"/>
                <w:szCs w:val="16"/>
              </w:rPr>
              <w:t>(наименование документа)</w:t>
            </w:r>
          </w:p>
        </w:tc>
      </w:tr>
    </w:tbl>
    <w:p w:rsidR="00E30926" w:rsidRDefault="00E30926">
      <w:pPr>
        <w:pStyle w:val="Default"/>
        <w:jc w:val="both"/>
        <w:rPr>
          <w:color w:val="auto"/>
          <w:sz w:val="18"/>
          <w:szCs w:val="18"/>
        </w:rPr>
      </w:pPr>
      <w:proofErr w:type="gramStart"/>
      <w:r>
        <w:rPr>
          <w:color w:val="auto"/>
          <w:sz w:val="18"/>
          <w:szCs w:val="18"/>
        </w:rPr>
        <w:t xml:space="preserve">с другой стороны, именуемые каждый в отдельности </w:t>
      </w:r>
      <w:r>
        <w:rPr>
          <w:b/>
          <w:color w:val="auto"/>
          <w:sz w:val="18"/>
          <w:szCs w:val="18"/>
        </w:rPr>
        <w:t>«Сторона»</w:t>
      </w:r>
      <w:r>
        <w:rPr>
          <w:color w:val="auto"/>
          <w:sz w:val="18"/>
          <w:szCs w:val="18"/>
        </w:rPr>
        <w:t xml:space="preserve">, а совместно </w:t>
      </w:r>
      <w:r>
        <w:rPr>
          <w:b/>
          <w:color w:val="auto"/>
          <w:sz w:val="18"/>
          <w:szCs w:val="18"/>
        </w:rPr>
        <w:t>«Стороны»</w:t>
      </w:r>
      <w:r>
        <w:rPr>
          <w:color w:val="auto"/>
          <w:sz w:val="18"/>
          <w:szCs w:val="18"/>
        </w:rPr>
        <w:t xml:space="preserve">, заключили настоящее Соглашение о сочетании собственноручных подписей лиц, наделенных правом подписи, необходимых для подписания документов, содержащих распоряжение Клиента, к Договору банковского (расчётного) счета в </w:t>
      </w:r>
      <w:r w:rsidR="00061F02">
        <w:rPr>
          <w:color w:val="auto"/>
          <w:sz w:val="18"/>
          <w:szCs w:val="18"/>
        </w:rPr>
        <w:t>АО</w:t>
      </w:r>
      <w:r>
        <w:rPr>
          <w:color w:val="auto"/>
          <w:sz w:val="18"/>
          <w:szCs w:val="18"/>
        </w:rPr>
        <w:t xml:space="preserve"> «</w:t>
      </w:r>
      <w:r w:rsidR="00061F02">
        <w:rPr>
          <w:color w:val="auto"/>
          <w:sz w:val="18"/>
          <w:szCs w:val="18"/>
        </w:rPr>
        <w:t xml:space="preserve">Банк </w:t>
      </w:r>
      <w:r>
        <w:rPr>
          <w:color w:val="auto"/>
          <w:sz w:val="18"/>
          <w:szCs w:val="18"/>
        </w:rPr>
        <w:t>ДАЛЕНА» (далее по тексту – «Соглашение», «Договор», «Счёт») о нижеследующем:</w:t>
      </w:r>
      <w:proofErr w:type="gramEnd"/>
    </w:p>
    <w:p w:rsidR="00E30926" w:rsidRDefault="00E30926">
      <w:pPr>
        <w:pStyle w:val="Default"/>
        <w:jc w:val="both"/>
        <w:rPr>
          <w:sz w:val="18"/>
          <w:szCs w:val="18"/>
        </w:rPr>
      </w:pPr>
    </w:p>
    <w:p w:rsidR="00E30926" w:rsidRDefault="00E30926">
      <w:pPr>
        <w:pStyle w:val="10"/>
        <w:rPr>
          <w:rFonts w:ascii="Times New Roman" w:hAnsi="Times New Roman"/>
          <w:sz w:val="18"/>
          <w:szCs w:val="18"/>
        </w:rPr>
      </w:pPr>
      <w:r>
        <w:rPr>
          <w:rFonts w:ascii="Times New Roman" w:hAnsi="Times New Roman"/>
          <w:sz w:val="18"/>
          <w:szCs w:val="18"/>
        </w:rPr>
        <w:t xml:space="preserve">1. </w:t>
      </w:r>
      <w:proofErr w:type="gramStart"/>
      <w:r>
        <w:rPr>
          <w:rFonts w:ascii="Times New Roman" w:hAnsi="Times New Roman"/>
          <w:sz w:val="18"/>
          <w:szCs w:val="18"/>
        </w:rPr>
        <w:t>Во исполнение гл. 5 Инструкции Банка России от 30.06.2021 № 204-И «Об открытии, ведении и закрытии банковских  счетов и счетов по вкладам (депозитам)» Стороны Договора установили, что при предоставлении Клиентом Карточки с образцами подписей и оттиска печати лиц, уполномоченных распоряжаться денежными средствами, находящимися на банковском счёте Клиента, открытого в Банке (далее по тексту – «Карточка»), любой платежный документ, предоставляемый Клиентом Банку для</w:t>
      </w:r>
      <w:proofErr w:type="gramEnd"/>
      <w:r>
        <w:rPr>
          <w:rFonts w:ascii="Times New Roman" w:hAnsi="Times New Roman"/>
          <w:sz w:val="18"/>
          <w:szCs w:val="18"/>
        </w:rPr>
        <w:t xml:space="preserve"> распоряжения денежными средствами, находящимися  на Счёте, должен быть подписан следующими лицами</w:t>
      </w:r>
      <w:r>
        <w:rPr>
          <w:rStyle w:val="a4"/>
          <w:sz w:val="18"/>
          <w:szCs w:val="18"/>
        </w:rPr>
        <w:footnoteReference w:customMarkFollows="1" w:id="1"/>
        <w:sym w:font="Symbol" w:char="F02A"/>
      </w:r>
      <w:r>
        <w:rPr>
          <w:rFonts w:ascii="Times New Roman" w:hAnsi="Times New Roman"/>
          <w:sz w:val="18"/>
          <w:szCs w:val="18"/>
        </w:rPr>
        <w:t>:</w:t>
      </w:r>
    </w:p>
    <w:p w:rsidR="00E30926" w:rsidRDefault="00E30926">
      <w:pPr>
        <w:pStyle w:val="Default"/>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7052"/>
      </w:tblGrid>
      <w:tr w:rsidR="00E30926">
        <w:trPr>
          <w:cantSplit/>
          <w:trHeight w:val="195"/>
        </w:trPr>
        <w:tc>
          <w:tcPr>
            <w:tcW w:w="3085" w:type="dxa"/>
            <w:vMerge w:val="restart"/>
            <w:tcBorders>
              <w:top w:val="nil"/>
              <w:left w:val="nil"/>
              <w:bottom w:val="nil"/>
              <w:right w:val="nil"/>
            </w:tcBorders>
          </w:tcPr>
          <w:p w:rsidR="00E30926" w:rsidRDefault="005A123F">
            <w:pPr>
              <w:pStyle w:val="Default"/>
              <w:jc w:val="both"/>
              <w:rPr>
                <w:sz w:val="22"/>
                <w:szCs w:val="22"/>
              </w:rPr>
            </w:pPr>
            <w:r w:rsidRPr="005A123F">
              <w:rPr>
                <w:noProof/>
                <w:sz w:val="20"/>
              </w:rPr>
              <w:pict>
                <v:rect id="_x0000_s1026" style="position:absolute;left:0;text-align:left;margin-left:15.35pt;margin-top:2.35pt;width:19.5pt;height:17.25pt;z-index:251657216">
                  <v:textbox style="mso-next-textbox:#_x0000_s1026">
                    <w:txbxContent>
                      <w:p w:rsidR="00E30926" w:rsidRDefault="00E30926"/>
                    </w:txbxContent>
                  </v:textbox>
                </v:rect>
              </w:pict>
            </w:r>
            <w:r w:rsidR="00E30926">
              <w:rPr>
                <w:sz w:val="22"/>
                <w:szCs w:val="22"/>
              </w:rPr>
              <w:t>А)</w:t>
            </w:r>
          </w:p>
          <w:p w:rsidR="00E30926" w:rsidRDefault="00E30926">
            <w:pPr>
              <w:pStyle w:val="Default"/>
              <w:jc w:val="both"/>
              <w:rPr>
                <w:sz w:val="18"/>
                <w:szCs w:val="18"/>
              </w:rPr>
            </w:pPr>
            <w:r>
              <w:rPr>
                <w:sz w:val="23"/>
                <w:szCs w:val="23"/>
              </w:rPr>
              <w:t xml:space="preserve">              </w:t>
            </w:r>
            <w:r>
              <w:rPr>
                <w:sz w:val="19"/>
                <w:szCs w:val="19"/>
              </w:rPr>
              <w:t>Одной подписью:</w:t>
            </w:r>
            <w:r>
              <w:rPr>
                <w:sz w:val="22"/>
                <w:szCs w:val="22"/>
              </w:rPr>
              <w:t xml:space="preserve">  </w:t>
            </w:r>
          </w:p>
        </w:tc>
        <w:tc>
          <w:tcPr>
            <w:tcW w:w="7052" w:type="dxa"/>
            <w:tcBorders>
              <w:top w:val="nil"/>
              <w:left w:val="nil"/>
              <w:bottom w:val="single" w:sz="4" w:space="0" w:color="auto"/>
              <w:right w:val="nil"/>
            </w:tcBorders>
          </w:tcPr>
          <w:p w:rsidR="00E30926" w:rsidRDefault="00E30926">
            <w:pPr>
              <w:pStyle w:val="Default"/>
              <w:jc w:val="both"/>
              <w:rPr>
                <w:color w:val="auto"/>
                <w:sz w:val="18"/>
                <w:szCs w:val="18"/>
              </w:rPr>
            </w:pPr>
            <w:r>
              <w:rPr>
                <w:sz w:val="18"/>
                <w:szCs w:val="18"/>
              </w:rPr>
              <w:t xml:space="preserve">1.  </w:t>
            </w:r>
          </w:p>
        </w:tc>
      </w:tr>
      <w:tr w:rsidR="00E30926">
        <w:trPr>
          <w:cantSplit/>
          <w:trHeight w:val="195"/>
        </w:trPr>
        <w:tc>
          <w:tcPr>
            <w:tcW w:w="3085" w:type="dxa"/>
            <w:vMerge/>
            <w:tcBorders>
              <w:top w:val="nil"/>
              <w:left w:val="nil"/>
              <w:bottom w:val="nil"/>
              <w:right w:val="nil"/>
            </w:tcBorders>
          </w:tcPr>
          <w:p w:rsidR="00E30926" w:rsidRDefault="00E30926">
            <w:pPr>
              <w:pStyle w:val="Default"/>
              <w:jc w:val="both"/>
              <w:rPr>
                <w:noProof/>
                <w:sz w:val="22"/>
                <w:szCs w:val="22"/>
              </w:rPr>
            </w:pPr>
          </w:p>
        </w:tc>
        <w:tc>
          <w:tcPr>
            <w:tcW w:w="7052" w:type="dxa"/>
            <w:tcBorders>
              <w:top w:val="single" w:sz="4" w:space="0" w:color="auto"/>
              <w:left w:val="nil"/>
              <w:bottom w:val="nil"/>
              <w:right w:val="nil"/>
            </w:tcBorders>
          </w:tcPr>
          <w:p w:rsidR="00E30926" w:rsidRDefault="00E30926">
            <w:pPr>
              <w:pStyle w:val="Default"/>
              <w:jc w:val="center"/>
              <w:rPr>
                <w:i/>
                <w:sz w:val="16"/>
                <w:szCs w:val="16"/>
              </w:rPr>
            </w:pPr>
            <w:r>
              <w:rPr>
                <w:i/>
                <w:sz w:val="16"/>
                <w:szCs w:val="16"/>
              </w:rPr>
              <w:t>фамилия, имя, отчество (при наличии)</w:t>
            </w:r>
          </w:p>
        </w:tc>
      </w:tr>
      <w:tr w:rsidR="00E30926">
        <w:trPr>
          <w:cantSplit/>
        </w:trPr>
        <w:tc>
          <w:tcPr>
            <w:tcW w:w="3085" w:type="dxa"/>
            <w:vMerge/>
            <w:tcBorders>
              <w:top w:val="single" w:sz="4" w:space="0" w:color="auto"/>
              <w:left w:val="nil"/>
              <w:bottom w:val="nil"/>
              <w:right w:val="nil"/>
            </w:tcBorders>
          </w:tcPr>
          <w:p w:rsidR="00E30926" w:rsidRDefault="00E30926">
            <w:pPr>
              <w:pStyle w:val="Default"/>
              <w:jc w:val="both"/>
              <w:rPr>
                <w:sz w:val="18"/>
                <w:szCs w:val="18"/>
              </w:rPr>
            </w:pPr>
          </w:p>
        </w:tc>
        <w:tc>
          <w:tcPr>
            <w:tcW w:w="7052" w:type="dxa"/>
            <w:tcBorders>
              <w:top w:val="nil"/>
              <w:left w:val="nil"/>
              <w:bottom w:val="single" w:sz="4" w:space="0" w:color="auto"/>
              <w:right w:val="nil"/>
            </w:tcBorders>
          </w:tcPr>
          <w:p w:rsidR="00E30926" w:rsidRDefault="00E30926">
            <w:pPr>
              <w:pStyle w:val="Default"/>
              <w:jc w:val="both"/>
              <w:rPr>
                <w:sz w:val="18"/>
                <w:szCs w:val="18"/>
              </w:rPr>
            </w:pPr>
            <w:r>
              <w:rPr>
                <w:sz w:val="18"/>
                <w:szCs w:val="18"/>
              </w:rPr>
              <w:t xml:space="preserve">2.  </w:t>
            </w:r>
          </w:p>
        </w:tc>
      </w:tr>
      <w:tr w:rsidR="00E30926">
        <w:trPr>
          <w:cantSplit/>
        </w:trPr>
        <w:tc>
          <w:tcPr>
            <w:tcW w:w="3085" w:type="dxa"/>
            <w:vMerge/>
            <w:tcBorders>
              <w:top w:val="single" w:sz="4" w:space="0" w:color="auto"/>
              <w:left w:val="nil"/>
              <w:bottom w:val="nil"/>
              <w:right w:val="nil"/>
            </w:tcBorders>
          </w:tcPr>
          <w:p w:rsidR="00E30926" w:rsidRDefault="00E30926">
            <w:pPr>
              <w:pStyle w:val="Default"/>
              <w:jc w:val="both"/>
              <w:rPr>
                <w:sz w:val="18"/>
                <w:szCs w:val="18"/>
              </w:rPr>
            </w:pPr>
          </w:p>
        </w:tc>
        <w:tc>
          <w:tcPr>
            <w:tcW w:w="7052" w:type="dxa"/>
            <w:tcBorders>
              <w:top w:val="single" w:sz="4" w:space="0" w:color="auto"/>
              <w:left w:val="nil"/>
              <w:bottom w:val="nil"/>
              <w:right w:val="nil"/>
            </w:tcBorders>
          </w:tcPr>
          <w:p w:rsidR="00E30926" w:rsidRDefault="00E30926">
            <w:pPr>
              <w:pStyle w:val="Default"/>
              <w:jc w:val="center"/>
              <w:rPr>
                <w:i/>
                <w:sz w:val="16"/>
                <w:szCs w:val="16"/>
              </w:rPr>
            </w:pPr>
            <w:r>
              <w:rPr>
                <w:i/>
                <w:sz w:val="16"/>
                <w:szCs w:val="16"/>
              </w:rPr>
              <w:t>фамилия, имя, отчество (при наличии)</w:t>
            </w:r>
          </w:p>
        </w:tc>
      </w:tr>
      <w:tr w:rsidR="00E30926">
        <w:trPr>
          <w:cantSplit/>
        </w:trPr>
        <w:tc>
          <w:tcPr>
            <w:tcW w:w="3085" w:type="dxa"/>
            <w:vMerge/>
            <w:tcBorders>
              <w:top w:val="single" w:sz="4" w:space="0" w:color="auto"/>
              <w:left w:val="nil"/>
              <w:bottom w:val="nil"/>
              <w:right w:val="nil"/>
            </w:tcBorders>
          </w:tcPr>
          <w:p w:rsidR="00E30926" w:rsidRDefault="00E30926">
            <w:pPr>
              <w:pStyle w:val="Default"/>
              <w:jc w:val="both"/>
              <w:rPr>
                <w:sz w:val="18"/>
                <w:szCs w:val="18"/>
              </w:rPr>
            </w:pPr>
          </w:p>
        </w:tc>
        <w:tc>
          <w:tcPr>
            <w:tcW w:w="7052" w:type="dxa"/>
            <w:tcBorders>
              <w:top w:val="nil"/>
              <w:left w:val="nil"/>
              <w:bottom w:val="single" w:sz="4" w:space="0" w:color="auto"/>
              <w:right w:val="nil"/>
            </w:tcBorders>
          </w:tcPr>
          <w:p w:rsidR="00E30926" w:rsidRDefault="00E30926">
            <w:pPr>
              <w:pStyle w:val="Default"/>
              <w:jc w:val="both"/>
              <w:rPr>
                <w:sz w:val="18"/>
                <w:szCs w:val="18"/>
              </w:rPr>
            </w:pPr>
            <w:r>
              <w:rPr>
                <w:sz w:val="18"/>
                <w:szCs w:val="18"/>
              </w:rPr>
              <w:t xml:space="preserve">3.  </w:t>
            </w:r>
          </w:p>
        </w:tc>
      </w:tr>
      <w:tr w:rsidR="00E30926">
        <w:trPr>
          <w:cantSplit/>
        </w:trPr>
        <w:tc>
          <w:tcPr>
            <w:tcW w:w="3085" w:type="dxa"/>
            <w:vMerge/>
            <w:tcBorders>
              <w:top w:val="single" w:sz="4" w:space="0" w:color="auto"/>
              <w:left w:val="nil"/>
              <w:bottom w:val="nil"/>
              <w:right w:val="nil"/>
            </w:tcBorders>
          </w:tcPr>
          <w:p w:rsidR="00E30926" w:rsidRDefault="00E30926">
            <w:pPr>
              <w:pStyle w:val="Default"/>
              <w:jc w:val="both"/>
              <w:rPr>
                <w:sz w:val="18"/>
                <w:szCs w:val="18"/>
              </w:rPr>
            </w:pPr>
          </w:p>
        </w:tc>
        <w:tc>
          <w:tcPr>
            <w:tcW w:w="7052" w:type="dxa"/>
            <w:tcBorders>
              <w:top w:val="single" w:sz="4" w:space="0" w:color="auto"/>
              <w:left w:val="nil"/>
              <w:bottom w:val="nil"/>
              <w:right w:val="nil"/>
            </w:tcBorders>
          </w:tcPr>
          <w:p w:rsidR="00E30926" w:rsidRDefault="00E30926">
            <w:pPr>
              <w:pStyle w:val="Default"/>
              <w:jc w:val="center"/>
              <w:rPr>
                <w:i/>
                <w:sz w:val="16"/>
                <w:szCs w:val="16"/>
              </w:rPr>
            </w:pPr>
            <w:r>
              <w:rPr>
                <w:i/>
                <w:sz w:val="16"/>
                <w:szCs w:val="16"/>
              </w:rPr>
              <w:t>фамилия, имя, отчество (при наличии)</w:t>
            </w:r>
          </w:p>
        </w:tc>
      </w:tr>
    </w:tbl>
    <w:p w:rsidR="00E30926" w:rsidRDefault="00E30926">
      <w:pPr>
        <w:pStyle w:val="Default"/>
        <w:ind w:left="284"/>
        <w:jc w:val="both"/>
        <w:rPr>
          <w:sz w:val="18"/>
          <w:szCs w:val="18"/>
        </w:rPr>
      </w:pPr>
      <w:r>
        <w:rPr>
          <w:sz w:val="18"/>
          <w:szCs w:val="18"/>
        </w:rPr>
        <w:t>либо</w:t>
      </w:r>
    </w:p>
    <w:tbl>
      <w:tblPr>
        <w:tblW w:w="0" w:type="auto"/>
        <w:tblLook w:val="0000"/>
      </w:tblPr>
      <w:tblGrid>
        <w:gridCol w:w="4786"/>
        <w:gridCol w:w="425"/>
        <w:gridCol w:w="4926"/>
      </w:tblGrid>
      <w:tr w:rsidR="00E30926">
        <w:trPr>
          <w:trHeight w:val="605"/>
        </w:trPr>
        <w:tc>
          <w:tcPr>
            <w:tcW w:w="10137" w:type="dxa"/>
            <w:gridSpan w:val="3"/>
            <w:tcBorders>
              <w:top w:val="nil"/>
              <w:left w:val="nil"/>
              <w:bottom w:val="nil"/>
              <w:right w:val="nil"/>
            </w:tcBorders>
          </w:tcPr>
          <w:p w:rsidR="00E30926" w:rsidRDefault="00E30926">
            <w:pPr>
              <w:pStyle w:val="Default"/>
              <w:jc w:val="both"/>
              <w:rPr>
                <w:sz w:val="22"/>
                <w:szCs w:val="22"/>
              </w:rPr>
            </w:pPr>
            <w:r>
              <w:rPr>
                <w:sz w:val="20"/>
                <w:szCs w:val="20"/>
              </w:rPr>
              <w:t xml:space="preserve"> </w:t>
            </w:r>
            <w:r w:rsidR="005A123F" w:rsidRPr="005A123F">
              <w:rPr>
                <w:noProof/>
                <w:sz w:val="20"/>
              </w:rPr>
              <w:pict>
                <v:rect id="_x0000_s1027" style="position:absolute;left:0;text-align:left;margin-left:15.35pt;margin-top:2.35pt;width:19.5pt;height:17.25pt;z-index:251658240;mso-position-horizontal-relative:text;mso-position-vertical-relative:text">
                  <v:textbox style="mso-next-textbox:#_x0000_s1027">
                    <w:txbxContent>
                      <w:p w:rsidR="00E30926" w:rsidRDefault="00E30926"/>
                    </w:txbxContent>
                  </v:textbox>
                </v:rect>
              </w:pict>
            </w:r>
            <w:r>
              <w:rPr>
                <w:sz w:val="22"/>
                <w:szCs w:val="22"/>
              </w:rPr>
              <w:t>Б)</w:t>
            </w:r>
          </w:p>
          <w:p w:rsidR="00E30926" w:rsidRDefault="00E30926">
            <w:pPr>
              <w:pStyle w:val="Default"/>
              <w:jc w:val="both"/>
              <w:rPr>
                <w:sz w:val="18"/>
                <w:szCs w:val="18"/>
              </w:rPr>
            </w:pPr>
            <w:r>
              <w:rPr>
                <w:sz w:val="23"/>
                <w:szCs w:val="23"/>
              </w:rPr>
              <w:t xml:space="preserve">              </w:t>
            </w:r>
            <w:r>
              <w:rPr>
                <w:sz w:val="19"/>
                <w:szCs w:val="19"/>
              </w:rPr>
              <w:t>Двумя подписями:</w:t>
            </w:r>
            <w:r>
              <w:rPr>
                <w:sz w:val="22"/>
                <w:szCs w:val="22"/>
              </w:rPr>
              <w:t xml:space="preserve">  </w:t>
            </w:r>
          </w:p>
        </w:tc>
      </w:tr>
      <w:tr w:rsidR="00E30926">
        <w:trPr>
          <w:cantSplit/>
          <w:trHeight w:val="146"/>
        </w:trPr>
        <w:tc>
          <w:tcPr>
            <w:tcW w:w="4786" w:type="dxa"/>
            <w:tcBorders>
              <w:top w:val="nil"/>
              <w:left w:val="nil"/>
              <w:bottom w:val="single" w:sz="4" w:space="0" w:color="auto"/>
              <w:right w:val="nil"/>
            </w:tcBorders>
          </w:tcPr>
          <w:p w:rsidR="00E30926" w:rsidRDefault="00E30926">
            <w:pPr>
              <w:pStyle w:val="Default"/>
              <w:jc w:val="both"/>
              <w:rPr>
                <w:sz w:val="20"/>
                <w:szCs w:val="20"/>
              </w:rPr>
            </w:pPr>
            <w:r>
              <w:rPr>
                <w:sz w:val="20"/>
                <w:szCs w:val="20"/>
              </w:rPr>
              <w:t>1.</w:t>
            </w:r>
            <w:r>
              <w:rPr>
                <w:sz w:val="18"/>
                <w:szCs w:val="18"/>
              </w:rPr>
              <w:t xml:space="preserve">  </w:t>
            </w:r>
          </w:p>
        </w:tc>
        <w:tc>
          <w:tcPr>
            <w:tcW w:w="425" w:type="dxa"/>
            <w:vMerge w:val="restart"/>
            <w:tcBorders>
              <w:top w:val="nil"/>
              <w:left w:val="nil"/>
              <w:bottom w:val="nil"/>
              <w:right w:val="nil"/>
            </w:tcBorders>
          </w:tcPr>
          <w:p w:rsidR="00E30926" w:rsidRDefault="00E30926">
            <w:pPr>
              <w:pStyle w:val="Default"/>
              <w:jc w:val="both"/>
              <w:rPr>
                <w:sz w:val="18"/>
                <w:szCs w:val="18"/>
              </w:rPr>
            </w:pPr>
          </w:p>
        </w:tc>
        <w:tc>
          <w:tcPr>
            <w:tcW w:w="4926" w:type="dxa"/>
            <w:tcBorders>
              <w:top w:val="nil"/>
              <w:left w:val="nil"/>
              <w:bottom w:val="single" w:sz="4" w:space="0" w:color="auto"/>
              <w:right w:val="nil"/>
            </w:tcBorders>
          </w:tcPr>
          <w:p w:rsidR="00E30926" w:rsidRDefault="00E30926">
            <w:pPr>
              <w:pStyle w:val="Default"/>
              <w:jc w:val="both"/>
              <w:rPr>
                <w:sz w:val="18"/>
                <w:szCs w:val="18"/>
              </w:rPr>
            </w:pPr>
            <w:r>
              <w:rPr>
                <w:sz w:val="18"/>
                <w:szCs w:val="18"/>
              </w:rPr>
              <w:t xml:space="preserve">2.  </w:t>
            </w:r>
          </w:p>
        </w:tc>
      </w:tr>
      <w:tr w:rsidR="00E30926">
        <w:trPr>
          <w:cantSplit/>
          <w:trHeight w:val="192"/>
        </w:trPr>
        <w:tc>
          <w:tcPr>
            <w:tcW w:w="4786" w:type="dxa"/>
            <w:tcBorders>
              <w:top w:val="single" w:sz="4" w:space="0" w:color="auto"/>
              <w:left w:val="nil"/>
              <w:bottom w:val="nil"/>
              <w:right w:val="nil"/>
            </w:tcBorders>
          </w:tcPr>
          <w:p w:rsidR="00E30926" w:rsidRDefault="00E30926">
            <w:pPr>
              <w:pStyle w:val="Default"/>
              <w:jc w:val="center"/>
              <w:rPr>
                <w:sz w:val="20"/>
                <w:szCs w:val="20"/>
              </w:rPr>
            </w:pPr>
            <w:r>
              <w:rPr>
                <w:i/>
                <w:sz w:val="16"/>
                <w:szCs w:val="16"/>
              </w:rPr>
              <w:t>фамилия, имя, отчество (при наличии)</w:t>
            </w:r>
          </w:p>
        </w:tc>
        <w:tc>
          <w:tcPr>
            <w:tcW w:w="425" w:type="dxa"/>
            <w:vMerge/>
            <w:tcBorders>
              <w:top w:val="nil"/>
              <w:left w:val="nil"/>
              <w:bottom w:val="nil"/>
              <w:right w:val="nil"/>
            </w:tcBorders>
          </w:tcPr>
          <w:p w:rsidR="00E30926" w:rsidRDefault="00E30926">
            <w:pPr>
              <w:pStyle w:val="Default"/>
              <w:jc w:val="center"/>
              <w:rPr>
                <w:i/>
                <w:sz w:val="16"/>
                <w:szCs w:val="16"/>
              </w:rPr>
            </w:pPr>
          </w:p>
        </w:tc>
        <w:tc>
          <w:tcPr>
            <w:tcW w:w="4926" w:type="dxa"/>
            <w:tcBorders>
              <w:top w:val="nil"/>
              <w:left w:val="nil"/>
              <w:bottom w:val="nil"/>
              <w:right w:val="nil"/>
            </w:tcBorders>
          </w:tcPr>
          <w:p w:rsidR="00E30926" w:rsidRDefault="00E30926">
            <w:pPr>
              <w:pStyle w:val="Default"/>
              <w:jc w:val="center"/>
              <w:rPr>
                <w:sz w:val="18"/>
                <w:szCs w:val="18"/>
              </w:rPr>
            </w:pPr>
            <w:r>
              <w:rPr>
                <w:i/>
                <w:sz w:val="16"/>
                <w:szCs w:val="16"/>
              </w:rPr>
              <w:t>фамилия, имя, отчество (при наличии)</w:t>
            </w:r>
          </w:p>
        </w:tc>
      </w:tr>
      <w:tr w:rsidR="00E30926">
        <w:trPr>
          <w:cantSplit/>
          <w:trHeight w:val="82"/>
        </w:trPr>
        <w:tc>
          <w:tcPr>
            <w:tcW w:w="4786" w:type="dxa"/>
            <w:tcBorders>
              <w:top w:val="nil"/>
              <w:left w:val="nil"/>
              <w:bottom w:val="single" w:sz="4" w:space="0" w:color="auto"/>
              <w:right w:val="nil"/>
            </w:tcBorders>
          </w:tcPr>
          <w:p w:rsidR="00E30926" w:rsidRDefault="00E30926">
            <w:pPr>
              <w:pStyle w:val="Default"/>
              <w:jc w:val="both"/>
              <w:rPr>
                <w:sz w:val="20"/>
                <w:szCs w:val="20"/>
              </w:rPr>
            </w:pPr>
            <w:r>
              <w:rPr>
                <w:sz w:val="20"/>
                <w:szCs w:val="20"/>
              </w:rPr>
              <w:t>1.</w:t>
            </w:r>
            <w:r>
              <w:rPr>
                <w:sz w:val="18"/>
                <w:szCs w:val="18"/>
              </w:rPr>
              <w:t xml:space="preserve">  </w:t>
            </w:r>
          </w:p>
        </w:tc>
        <w:tc>
          <w:tcPr>
            <w:tcW w:w="425" w:type="dxa"/>
            <w:vMerge/>
            <w:tcBorders>
              <w:top w:val="nil"/>
              <w:left w:val="nil"/>
              <w:bottom w:val="nil"/>
              <w:right w:val="nil"/>
            </w:tcBorders>
          </w:tcPr>
          <w:p w:rsidR="00E30926" w:rsidRDefault="00E30926">
            <w:pPr>
              <w:pStyle w:val="Default"/>
              <w:jc w:val="both"/>
              <w:rPr>
                <w:sz w:val="18"/>
                <w:szCs w:val="18"/>
              </w:rPr>
            </w:pPr>
          </w:p>
        </w:tc>
        <w:tc>
          <w:tcPr>
            <w:tcW w:w="4926" w:type="dxa"/>
            <w:tcBorders>
              <w:top w:val="nil"/>
              <w:left w:val="nil"/>
              <w:bottom w:val="single" w:sz="4" w:space="0" w:color="auto"/>
              <w:right w:val="nil"/>
            </w:tcBorders>
          </w:tcPr>
          <w:p w:rsidR="00E30926" w:rsidRDefault="00E30926">
            <w:pPr>
              <w:pStyle w:val="Default"/>
              <w:jc w:val="both"/>
              <w:rPr>
                <w:sz w:val="18"/>
                <w:szCs w:val="18"/>
              </w:rPr>
            </w:pPr>
            <w:r>
              <w:rPr>
                <w:sz w:val="18"/>
                <w:szCs w:val="18"/>
              </w:rPr>
              <w:t xml:space="preserve">2.  </w:t>
            </w:r>
          </w:p>
        </w:tc>
      </w:tr>
      <w:tr w:rsidR="00E30926">
        <w:trPr>
          <w:cantSplit/>
          <w:trHeight w:val="128"/>
        </w:trPr>
        <w:tc>
          <w:tcPr>
            <w:tcW w:w="4786" w:type="dxa"/>
            <w:tcBorders>
              <w:top w:val="single" w:sz="4" w:space="0" w:color="auto"/>
              <w:left w:val="nil"/>
              <w:bottom w:val="nil"/>
              <w:right w:val="nil"/>
            </w:tcBorders>
          </w:tcPr>
          <w:p w:rsidR="00E30926" w:rsidRDefault="00E30926">
            <w:pPr>
              <w:pStyle w:val="Default"/>
              <w:jc w:val="center"/>
              <w:rPr>
                <w:sz w:val="20"/>
                <w:szCs w:val="20"/>
              </w:rPr>
            </w:pPr>
            <w:r>
              <w:rPr>
                <w:i/>
                <w:sz w:val="16"/>
                <w:szCs w:val="16"/>
              </w:rPr>
              <w:t>фамилия, имя, отчество (при наличии)</w:t>
            </w:r>
          </w:p>
        </w:tc>
        <w:tc>
          <w:tcPr>
            <w:tcW w:w="425" w:type="dxa"/>
            <w:vMerge/>
            <w:tcBorders>
              <w:top w:val="nil"/>
              <w:left w:val="nil"/>
              <w:bottom w:val="nil"/>
              <w:right w:val="nil"/>
            </w:tcBorders>
          </w:tcPr>
          <w:p w:rsidR="00E30926" w:rsidRDefault="00E30926">
            <w:pPr>
              <w:pStyle w:val="Default"/>
              <w:jc w:val="center"/>
              <w:rPr>
                <w:i/>
                <w:sz w:val="16"/>
                <w:szCs w:val="16"/>
              </w:rPr>
            </w:pPr>
          </w:p>
        </w:tc>
        <w:tc>
          <w:tcPr>
            <w:tcW w:w="4926" w:type="dxa"/>
            <w:tcBorders>
              <w:top w:val="single" w:sz="4" w:space="0" w:color="auto"/>
              <w:left w:val="nil"/>
              <w:bottom w:val="nil"/>
              <w:right w:val="nil"/>
            </w:tcBorders>
          </w:tcPr>
          <w:p w:rsidR="00E30926" w:rsidRDefault="00E30926">
            <w:pPr>
              <w:pStyle w:val="Default"/>
              <w:jc w:val="center"/>
              <w:rPr>
                <w:sz w:val="18"/>
                <w:szCs w:val="18"/>
              </w:rPr>
            </w:pPr>
            <w:r>
              <w:rPr>
                <w:i/>
                <w:sz w:val="16"/>
                <w:szCs w:val="16"/>
              </w:rPr>
              <w:t>фамилия, имя, отчество (при наличии)</w:t>
            </w:r>
          </w:p>
        </w:tc>
      </w:tr>
      <w:tr w:rsidR="00E30926">
        <w:trPr>
          <w:cantSplit/>
          <w:trHeight w:val="146"/>
        </w:trPr>
        <w:tc>
          <w:tcPr>
            <w:tcW w:w="4786" w:type="dxa"/>
            <w:tcBorders>
              <w:top w:val="nil"/>
              <w:left w:val="nil"/>
              <w:bottom w:val="single" w:sz="4" w:space="0" w:color="auto"/>
              <w:right w:val="nil"/>
            </w:tcBorders>
          </w:tcPr>
          <w:p w:rsidR="00E30926" w:rsidRDefault="00E30926">
            <w:pPr>
              <w:pStyle w:val="Default"/>
              <w:jc w:val="both"/>
              <w:rPr>
                <w:sz w:val="20"/>
                <w:szCs w:val="20"/>
              </w:rPr>
            </w:pPr>
            <w:r>
              <w:rPr>
                <w:sz w:val="20"/>
                <w:szCs w:val="20"/>
              </w:rPr>
              <w:t xml:space="preserve">1.  </w:t>
            </w:r>
          </w:p>
        </w:tc>
        <w:tc>
          <w:tcPr>
            <w:tcW w:w="425" w:type="dxa"/>
            <w:vMerge w:val="restart"/>
            <w:tcBorders>
              <w:top w:val="nil"/>
              <w:left w:val="nil"/>
              <w:bottom w:val="nil"/>
              <w:right w:val="nil"/>
            </w:tcBorders>
          </w:tcPr>
          <w:p w:rsidR="00E30926" w:rsidRDefault="00E30926">
            <w:pPr>
              <w:pStyle w:val="Default"/>
              <w:jc w:val="both"/>
              <w:rPr>
                <w:sz w:val="18"/>
                <w:szCs w:val="18"/>
              </w:rPr>
            </w:pPr>
          </w:p>
        </w:tc>
        <w:tc>
          <w:tcPr>
            <w:tcW w:w="4926" w:type="dxa"/>
            <w:tcBorders>
              <w:top w:val="nil"/>
              <w:left w:val="nil"/>
              <w:bottom w:val="single" w:sz="4" w:space="0" w:color="auto"/>
              <w:right w:val="nil"/>
            </w:tcBorders>
          </w:tcPr>
          <w:p w:rsidR="00E30926" w:rsidRDefault="00E30926">
            <w:pPr>
              <w:pStyle w:val="Default"/>
              <w:jc w:val="both"/>
              <w:rPr>
                <w:sz w:val="18"/>
                <w:szCs w:val="18"/>
              </w:rPr>
            </w:pPr>
            <w:r>
              <w:rPr>
                <w:sz w:val="18"/>
                <w:szCs w:val="18"/>
              </w:rPr>
              <w:t xml:space="preserve">2.  </w:t>
            </w:r>
          </w:p>
        </w:tc>
      </w:tr>
      <w:tr w:rsidR="00E30926">
        <w:trPr>
          <w:cantSplit/>
          <w:trHeight w:val="192"/>
        </w:trPr>
        <w:tc>
          <w:tcPr>
            <w:tcW w:w="4786" w:type="dxa"/>
            <w:tcBorders>
              <w:top w:val="single" w:sz="4" w:space="0" w:color="auto"/>
              <w:left w:val="nil"/>
              <w:bottom w:val="nil"/>
              <w:right w:val="nil"/>
            </w:tcBorders>
          </w:tcPr>
          <w:p w:rsidR="00E30926" w:rsidRDefault="00E30926">
            <w:pPr>
              <w:pStyle w:val="Default"/>
              <w:jc w:val="center"/>
              <w:rPr>
                <w:sz w:val="20"/>
                <w:szCs w:val="20"/>
              </w:rPr>
            </w:pPr>
            <w:r>
              <w:rPr>
                <w:i/>
                <w:sz w:val="16"/>
                <w:szCs w:val="16"/>
              </w:rPr>
              <w:t>фамилия, имя, отчество (при наличии)</w:t>
            </w:r>
          </w:p>
        </w:tc>
        <w:tc>
          <w:tcPr>
            <w:tcW w:w="425" w:type="dxa"/>
            <w:vMerge/>
            <w:tcBorders>
              <w:top w:val="nil"/>
              <w:left w:val="nil"/>
              <w:bottom w:val="nil"/>
              <w:right w:val="nil"/>
            </w:tcBorders>
          </w:tcPr>
          <w:p w:rsidR="00E30926" w:rsidRDefault="00E30926">
            <w:pPr>
              <w:pStyle w:val="Default"/>
              <w:jc w:val="center"/>
              <w:rPr>
                <w:i/>
                <w:sz w:val="16"/>
                <w:szCs w:val="16"/>
              </w:rPr>
            </w:pPr>
          </w:p>
        </w:tc>
        <w:tc>
          <w:tcPr>
            <w:tcW w:w="4926" w:type="dxa"/>
            <w:tcBorders>
              <w:top w:val="nil"/>
              <w:left w:val="nil"/>
              <w:bottom w:val="nil"/>
              <w:right w:val="nil"/>
            </w:tcBorders>
          </w:tcPr>
          <w:p w:rsidR="00E30926" w:rsidRDefault="00E30926">
            <w:pPr>
              <w:pStyle w:val="Default"/>
              <w:jc w:val="center"/>
              <w:rPr>
                <w:sz w:val="18"/>
                <w:szCs w:val="18"/>
              </w:rPr>
            </w:pPr>
            <w:r>
              <w:rPr>
                <w:i/>
                <w:sz w:val="16"/>
                <w:szCs w:val="16"/>
              </w:rPr>
              <w:t>фамилия, имя, отчество (при наличии)</w:t>
            </w:r>
          </w:p>
        </w:tc>
      </w:tr>
      <w:tr w:rsidR="00E30926">
        <w:trPr>
          <w:cantSplit/>
          <w:trHeight w:val="82"/>
        </w:trPr>
        <w:tc>
          <w:tcPr>
            <w:tcW w:w="4786" w:type="dxa"/>
            <w:tcBorders>
              <w:top w:val="nil"/>
              <w:left w:val="nil"/>
              <w:bottom w:val="single" w:sz="4" w:space="0" w:color="auto"/>
              <w:right w:val="nil"/>
            </w:tcBorders>
          </w:tcPr>
          <w:p w:rsidR="00E30926" w:rsidRDefault="00E30926">
            <w:pPr>
              <w:pStyle w:val="Default"/>
              <w:jc w:val="both"/>
              <w:rPr>
                <w:sz w:val="20"/>
                <w:szCs w:val="20"/>
              </w:rPr>
            </w:pPr>
            <w:r>
              <w:rPr>
                <w:sz w:val="20"/>
                <w:szCs w:val="20"/>
              </w:rPr>
              <w:t>1.</w:t>
            </w:r>
          </w:p>
        </w:tc>
        <w:tc>
          <w:tcPr>
            <w:tcW w:w="425" w:type="dxa"/>
            <w:vMerge/>
            <w:tcBorders>
              <w:top w:val="nil"/>
              <w:left w:val="nil"/>
              <w:bottom w:val="nil"/>
              <w:right w:val="nil"/>
            </w:tcBorders>
          </w:tcPr>
          <w:p w:rsidR="00E30926" w:rsidRDefault="00E30926">
            <w:pPr>
              <w:pStyle w:val="Default"/>
              <w:jc w:val="both"/>
              <w:rPr>
                <w:sz w:val="18"/>
                <w:szCs w:val="18"/>
              </w:rPr>
            </w:pPr>
          </w:p>
        </w:tc>
        <w:tc>
          <w:tcPr>
            <w:tcW w:w="4926" w:type="dxa"/>
            <w:tcBorders>
              <w:top w:val="nil"/>
              <w:left w:val="nil"/>
              <w:bottom w:val="single" w:sz="4" w:space="0" w:color="auto"/>
              <w:right w:val="nil"/>
            </w:tcBorders>
          </w:tcPr>
          <w:p w:rsidR="00E30926" w:rsidRDefault="00E30926">
            <w:pPr>
              <w:pStyle w:val="Default"/>
              <w:jc w:val="both"/>
              <w:rPr>
                <w:sz w:val="18"/>
                <w:szCs w:val="18"/>
              </w:rPr>
            </w:pPr>
            <w:r>
              <w:rPr>
                <w:sz w:val="18"/>
                <w:szCs w:val="18"/>
              </w:rPr>
              <w:t>2.</w:t>
            </w:r>
          </w:p>
        </w:tc>
      </w:tr>
      <w:tr w:rsidR="00E30926">
        <w:trPr>
          <w:cantSplit/>
          <w:trHeight w:val="128"/>
        </w:trPr>
        <w:tc>
          <w:tcPr>
            <w:tcW w:w="4786" w:type="dxa"/>
            <w:tcBorders>
              <w:top w:val="single" w:sz="4" w:space="0" w:color="auto"/>
              <w:left w:val="nil"/>
              <w:bottom w:val="nil"/>
              <w:right w:val="nil"/>
            </w:tcBorders>
          </w:tcPr>
          <w:p w:rsidR="00E30926" w:rsidRDefault="00E30926">
            <w:pPr>
              <w:pStyle w:val="Default"/>
              <w:jc w:val="center"/>
              <w:rPr>
                <w:sz w:val="20"/>
                <w:szCs w:val="20"/>
              </w:rPr>
            </w:pPr>
            <w:r>
              <w:rPr>
                <w:i/>
                <w:sz w:val="16"/>
                <w:szCs w:val="16"/>
              </w:rPr>
              <w:t>фамилия, имя, отчество (при наличии)</w:t>
            </w:r>
          </w:p>
        </w:tc>
        <w:tc>
          <w:tcPr>
            <w:tcW w:w="425" w:type="dxa"/>
            <w:vMerge/>
            <w:tcBorders>
              <w:top w:val="nil"/>
              <w:left w:val="nil"/>
              <w:bottom w:val="nil"/>
              <w:right w:val="nil"/>
            </w:tcBorders>
          </w:tcPr>
          <w:p w:rsidR="00E30926" w:rsidRDefault="00E30926">
            <w:pPr>
              <w:pStyle w:val="Default"/>
              <w:jc w:val="center"/>
              <w:rPr>
                <w:i/>
                <w:sz w:val="16"/>
                <w:szCs w:val="16"/>
              </w:rPr>
            </w:pPr>
          </w:p>
        </w:tc>
        <w:tc>
          <w:tcPr>
            <w:tcW w:w="4926" w:type="dxa"/>
            <w:tcBorders>
              <w:top w:val="single" w:sz="4" w:space="0" w:color="auto"/>
              <w:left w:val="nil"/>
              <w:bottom w:val="nil"/>
              <w:right w:val="nil"/>
            </w:tcBorders>
          </w:tcPr>
          <w:p w:rsidR="00E30926" w:rsidRDefault="00E30926">
            <w:pPr>
              <w:pStyle w:val="Default"/>
              <w:jc w:val="center"/>
              <w:rPr>
                <w:sz w:val="18"/>
                <w:szCs w:val="18"/>
              </w:rPr>
            </w:pPr>
            <w:r>
              <w:rPr>
                <w:i/>
                <w:sz w:val="16"/>
                <w:szCs w:val="16"/>
              </w:rPr>
              <w:t>фамилия, имя, отчество (при наличии)</w:t>
            </w:r>
          </w:p>
        </w:tc>
      </w:tr>
    </w:tbl>
    <w:p w:rsidR="00E30926" w:rsidRDefault="00E30926">
      <w:pPr>
        <w:pStyle w:val="Default"/>
        <w:spacing w:line="210" w:lineRule="auto"/>
        <w:jc w:val="both"/>
        <w:rPr>
          <w:sz w:val="20"/>
          <w:szCs w:val="20"/>
        </w:rPr>
      </w:pPr>
      <w:r>
        <w:rPr>
          <w:sz w:val="20"/>
          <w:szCs w:val="20"/>
        </w:rPr>
        <w:t xml:space="preserve">                                                  </w:t>
      </w:r>
    </w:p>
    <w:p w:rsidR="00E30926" w:rsidRDefault="00E30926">
      <w:pPr>
        <w:pStyle w:val="Default"/>
        <w:ind w:left="284"/>
        <w:jc w:val="both"/>
        <w:rPr>
          <w:sz w:val="18"/>
          <w:szCs w:val="18"/>
        </w:rPr>
      </w:pPr>
      <w:r>
        <w:rPr>
          <w:sz w:val="18"/>
          <w:szCs w:val="18"/>
        </w:rPr>
        <w:t xml:space="preserve">2. Банк принимает платежные документы от Клиента к исполнению при наличии одной подписи из числа лиц, указанных в пункте А либо при наличии двух подписей </w:t>
      </w:r>
      <w:r>
        <w:rPr>
          <w:color w:val="auto"/>
          <w:sz w:val="18"/>
          <w:szCs w:val="18"/>
        </w:rPr>
        <w:t>(одной из подпункта 1 и одной из подпункта 2)</w:t>
      </w:r>
      <w:r>
        <w:rPr>
          <w:sz w:val="18"/>
          <w:szCs w:val="18"/>
        </w:rPr>
        <w:t xml:space="preserve"> из числа лиц, указанных в пункте Б. </w:t>
      </w:r>
    </w:p>
    <w:p w:rsidR="00E30926" w:rsidRDefault="00E30926">
      <w:pPr>
        <w:ind w:left="284"/>
        <w:jc w:val="both"/>
        <w:rPr>
          <w:sz w:val="18"/>
          <w:szCs w:val="18"/>
        </w:rPr>
      </w:pPr>
      <w:r>
        <w:rPr>
          <w:color w:val="000000"/>
          <w:sz w:val="18"/>
          <w:szCs w:val="18"/>
        </w:rPr>
        <w:t xml:space="preserve">3. </w:t>
      </w:r>
      <w:r>
        <w:rPr>
          <w:sz w:val="18"/>
          <w:szCs w:val="18"/>
        </w:rPr>
        <w:t>Соглашение вступает в силу с момента его заключения Сторонами и действует в течение срока действия Договор</w:t>
      </w:r>
      <w:proofErr w:type="gramStart"/>
      <w:r>
        <w:rPr>
          <w:sz w:val="18"/>
          <w:szCs w:val="18"/>
        </w:rPr>
        <w:t>а(</w:t>
      </w:r>
      <w:proofErr w:type="gramEnd"/>
      <w:r>
        <w:rPr>
          <w:sz w:val="18"/>
          <w:szCs w:val="18"/>
        </w:rPr>
        <w:t xml:space="preserve">-ов), на основании которого  открыт Счёт(-а) или до даты принятия Банком новой Карточки, за исключением случая замены Карточки в связи с заменой (утерей) печати. </w:t>
      </w:r>
      <w:proofErr w:type="gramStart"/>
      <w:r>
        <w:rPr>
          <w:sz w:val="18"/>
          <w:szCs w:val="18"/>
          <w:lang w:val="en-US"/>
        </w:rPr>
        <w:t>C</w:t>
      </w:r>
      <w:r>
        <w:rPr>
          <w:sz w:val="18"/>
          <w:szCs w:val="18"/>
        </w:rPr>
        <w:t xml:space="preserve"> момента подписания настоящего Соглашения все предыдущие Соглашения</w:t>
      </w:r>
      <w:r>
        <w:rPr>
          <w:b/>
          <w:bCs/>
          <w:sz w:val="18"/>
          <w:szCs w:val="18"/>
        </w:rPr>
        <w:t xml:space="preserve"> </w:t>
      </w:r>
      <w:r>
        <w:rPr>
          <w:bCs/>
          <w:sz w:val="18"/>
          <w:szCs w:val="18"/>
        </w:rPr>
        <w:t xml:space="preserve">об определении порядка использования подписей для подписания документов, содержащих распоряжение Клиента </w:t>
      </w:r>
      <w:r>
        <w:rPr>
          <w:sz w:val="18"/>
          <w:szCs w:val="18"/>
        </w:rPr>
        <w:t>считаются утратившими силу.</w:t>
      </w:r>
      <w:proofErr w:type="gramEnd"/>
    </w:p>
    <w:p w:rsidR="00E30926" w:rsidRDefault="00E30926">
      <w:pPr>
        <w:ind w:left="284"/>
        <w:jc w:val="both"/>
        <w:rPr>
          <w:color w:val="000000"/>
          <w:sz w:val="18"/>
          <w:szCs w:val="18"/>
        </w:rPr>
      </w:pPr>
      <w:r>
        <w:rPr>
          <w:color w:val="000000"/>
          <w:sz w:val="18"/>
          <w:szCs w:val="18"/>
        </w:rPr>
        <w:t>4. Настоящее Соглашение является приложением Договора, на основании которого открыт Сче</w:t>
      </w:r>
      <w:proofErr w:type="gramStart"/>
      <w:r>
        <w:rPr>
          <w:color w:val="000000"/>
          <w:sz w:val="18"/>
          <w:szCs w:val="18"/>
        </w:rPr>
        <w:t>т(</w:t>
      </w:r>
      <w:proofErr w:type="gramEnd"/>
      <w:r>
        <w:rPr>
          <w:color w:val="000000"/>
          <w:sz w:val="18"/>
          <w:szCs w:val="18"/>
        </w:rPr>
        <w:t>-а), составлено в 2 (Двух) одинаковых экземплярах, имеющих равную юридическую силу, по одному для каждой из Сторон.</w:t>
      </w:r>
    </w:p>
    <w:p w:rsidR="00E30926" w:rsidRDefault="00E30926">
      <w:pPr>
        <w:ind w:left="284"/>
        <w:jc w:val="both"/>
        <w:rPr>
          <w:color w:val="000000"/>
          <w:sz w:val="18"/>
          <w:szCs w:val="18"/>
        </w:rPr>
      </w:pPr>
      <w:r>
        <w:rPr>
          <w:color w:val="000000"/>
          <w:sz w:val="18"/>
          <w:szCs w:val="18"/>
        </w:rPr>
        <w:t>5.  Реквизиты Сторон:</w:t>
      </w:r>
    </w:p>
    <w:tbl>
      <w:tblPr>
        <w:tblW w:w="10421" w:type="dxa"/>
        <w:jc w:val="center"/>
        <w:tblLook w:val="0000"/>
      </w:tblPr>
      <w:tblGrid>
        <w:gridCol w:w="1747"/>
        <w:gridCol w:w="267"/>
        <w:gridCol w:w="3197"/>
        <w:gridCol w:w="284"/>
        <w:gridCol w:w="1963"/>
        <w:gridCol w:w="163"/>
        <w:gridCol w:w="284"/>
        <w:gridCol w:w="2516"/>
      </w:tblGrid>
      <w:tr w:rsidR="00E30926">
        <w:trPr>
          <w:cantSplit/>
          <w:trHeight w:val="207"/>
          <w:jc w:val="center"/>
        </w:trPr>
        <w:tc>
          <w:tcPr>
            <w:tcW w:w="5211" w:type="dxa"/>
            <w:gridSpan w:val="3"/>
            <w:vMerge w:val="restart"/>
            <w:tcBorders>
              <w:top w:val="nil"/>
              <w:left w:val="nil"/>
              <w:bottom w:val="nil"/>
              <w:right w:val="nil"/>
            </w:tcBorders>
          </w:tcPr>
          <w:p w:rsidR="00E30926" w:rsidRDefault="00E30926">
            <w:pPr>
              <w:jc w:val="both"/>
              <w:rPr>
                <w:b/>
                <w:bCs/>
                <w:sz w:val="18"/>
                <w:szCs w:val="18"/>
              </w:rPr>
            </w:pPr>
            <w:r>
              <w:rPr>
                <w:b/>
                <w:bCs/>
                <w:sz w:val="18"/>
                <w:szCs w:val="18"/>
              </w:rPr>
              <w:t>Банк</w:t>
            </w:r>
          </w:p>
          <w:p w:rsidR="00E30926" w:rsidRDefault="00061F02">
            <w:pPr>
              <w:jc w:val="both"/>
              <w:rPr>
                <w:b/>
                <w:bCs/>
                <w:sz w:val="18"/>
                <w:szCs w:val="18"/>
              </w:rPr>
            </w:pPr>
            <w:r>
              <w:rPr>
                <w:b/>
                <w:bCs/>
                <w:sz w:val="18"/>
                <w:szCs w:val="18"/>
              </w:rPr>
              <w:t xml:space="preserve">АО </w:t>
            </w:r>
            <w:r w:rsidR="00E30926">
              <w:rPr>
                <w:b/>
                <w:bCs/>
                <w:sz w:val="18"/>
                <w:szCs w:val="18"/>
              </w:rPr>
              <w:t>«</w:t>
            </w:r>
            <w:r>
              <w:rPr>
                <w:b/>
                <w:bCs/>
                <w:sz w:val="18"/>
                <w:szCs w:val="18"/>
              </w:rPr>
              <w:t xml:space="preserve">Банк </w:t>
            </w:r>
            <w:r w:rsidR="00E30926">
              <w:rPr>
                <w:b/>
                <w:bCs/>
                <w:sz w:val="18"/>
                <w:szCs w:val="18"/>
              </w:rPr>
              <w:t>ДАЛЕНА»</w:t>
            </w:r>
          </w:p>
          <w:p w:rsidR="00E30926" w:rsidRDefault="00E30926">
            <w:pPr>
              <w:jc w:val="both"/>
              <w:rPr>
                <w:bCs/>
                <w:sz w:val="18"/>
                <w:szCs w:val="18"/>
              </w:rPr>
            </w:pPr>
            <w:r>
              <w:rPr>
                <w:bCs/>
                <w:sz w:val="18"/>
                <w:szCs w:val="18"/>
              </w:rPr>
              <w:t>Лицензия Банка России № 1948</w:t>
            </w:r>
          </w:p>
          <w:p w:rsidR="00E30926" w:rsidRDefault="00E30926">
            <w:pPr>
              <w:jc w:val="both"/>
              <w:rPr>
                <w:sz w:val="18"/>
                <w:szCs w:val="18"/>
              </w:rPr>
            </w:pPr>
            <w:r>
              <w:rPr>
                <w:sz w:val="18"/>
                <w:szCs w:val="18"/>
              </w:rPr>
              <w:t xml:space="preserve">ОГРН </w:t>
            </w:r>
            <w:r w:rsidR="00061F02" w:rsidRPr="00061F02">
              <w:rPr>
                <w:sz w:val="18"/>
                <w:szCs w:val="18"/>
              </w:rPr>
              <w:t>1247700420990</w:t>
            </w:r>
          </w:p>
          <w:p w:rsidR="00E30926" w:rsidRDefault="00E30926">
            <w:pPr>
              <w:jc w:val="both"/>
              <w:rPr>
                <w:sz w:val="18"/>
                <w:szCs w:val="18"/>
              </w:rPr>
            </w:pPr>
            <w:r>
              <w:rPr>
                <w:sz w:val="18"/>
                <w:szCs w:val="18"/>
              </w:rPr>
              <w:t xml:space="preserve">ИНН </w:t>
            </w:r>
            <w:r w:rsidR="00061F02" w:rsidRPr="00061F02">
              <w:rPr>
                <w:sz w:val="18"/>
                <w:szCs w:val="18"/>
              </w:rPr>
              <w:t>7720931020</w:t>
            </w:r>
          </w:p>
          <w:p w:rsidR="00E30926" w:rsidRDefault="00E30926">
            <w:pPr>
              <w:jc w:val="both"/>
              <w:rPr>
                <w:sz w:val="18"/>
                <w:szCs w:val="18"/>
              </w:rPr>
            </w:pPr>
            <w:r>
              <w:rPr>
                <w:sz w:val="18"/>
                <w:szCs w:val="18"/>
              </w:rPr>
              <w:t>111024,</w:t>
            </w:r>
            <w:r w:rsidR="009B508F">
              <w:rPr>
                <w:sz w:val="18"/>
                <w:szCs w:val="18"/>
              </w:rPr>
              <w:t xml:space="preserve"> Москва, ш. Энтузиастов, д. 17</w:t>
            </w:r>
          </w:p>
          <w:p w:rsidR="00E30926" w:rsidRDefault="00E30926">
            <w:pPr>
              <w:jc w:val="both"/>
              <w:rPr>
                <w:sz w:val="18"/>
                <w:szCs w:val="18"/>
              </w:rPr>
            </w:pPr>
            <w:proofErr w:type="gramStart"/>
            <w:r>
              <w:rPr>
                <w:sz w:val="18"/>
                <w:szCs w:val="18"/>
              </w:rPr>
              <w:t>Кор. счет</w:t>
            </w:r>
            <w:proofErr w:type="gramEnd"/>
            <w:r>
              <w:rPr>
                <w:sz w:val="18"/>
                <w:szCs w:val="18"/>
              </w:rPr>
              <w:t xml:space="preserve"> № 30101810845250000371 в ГУ Банка России по ЦФО</w:t>
            </w:r>
          </w:p>
          <w:p w:rsidR="00E30926" w:rsidRDefault="00E30926">
            <w:pPr>
              <w:jc w:val="both"/>
              <w:rPr>
                <w:sz w:val="18"/>
                <w:szCs w:val="18"/>
              </w:rPr>
            </w:pPr>
            <w:r>
              <w:rPr>
                <w:sz w:val="18"/>
                <w:szCs w:val="18"/>
              </w:rPr>
              <w:t xml:space="preserve">БИК 044525371 </w:t>
            </w:r>
          </w:p>
          <w:p w:rsidR="00E30926" w:rsidRDefault="00E30926">
            <w:pPr>
              <w:jc w:val="both"/>
              <w:rPr>
                <w:sz w:val="18"/>
                <w:szCs w:val="18"/>
              </w:rPr>
            </w:pPr>
            <w:r>
              <w:rPr>
                <w:sz w:val="18"/>
                <w:szCs w:val="18"/>
              </w:rPr>
              <w:t>тел.: (495) 673 10 10</w:t>
            </w:r>
          </w:p>
        </w:tc>
        <w:tc>
          <w:tcPr>
            <w:tcW w:w="284" w:type="dxa"/>
            <w:vMerge w:val="restart"/>
            <w:tcBorders>
              <w:top w:val="nil"/>
              <w:left w:val="nil"/>
              <w:bottom w:val="nil"/>
              <w:right w:val="nil"/>
            </w:tcBorders>
          </w:tcPr>
          <w:p w:rsidR="00E30926" w:rsidRDefault="00E30926">
            <w:pPr>
              <w:jc w:val="both"/>
              <w:rPr>
                <w:b/>
                <w:bCs/>
                <w:sz w:val="18"/>
                <w:szCs w:val="18"/>
              </w:rPr>
            </w:pPr>
          </w:p>
        </w:tc>
        <w:tc>
          <w:tcPr>
            <w:tcW w:w="4926" w:type="dxa"/>
            <w:gridSpan w:val="4"/>
            <w:tcBorders>
              <w:top w:val="nil"/>
              <w:left w:val="nil"/>
              <w:bottom w:val="single" w:sz="4" w:space="0" w:color="auto"/>
              <w:right w:val="nil"/>
            </w:tcBorders>
          </w:tcPr>
          <w:p w:rsidR="00E30926" w:rsidRDefault="00E30926">
            <w:pPr>
              <w:jc w:val="both"/>
              <w:rPr>
                <w:b/>
                <w:color w:val="000000"/>
                <w:sz w:val="18"/>
                <w:szCs w:val="18"/>
              </w:rPr>
            </w:pPr>
            <w:r>
              <w:rPr>
                <w:b/>
                <w:bCs/>
                <w:sz w:val="18"/>
                <w:szCs w:val="18"/>
              </w:rPr>
              <w:t>Клиент</w:t>
            </w:r>
          </w:p>
        </w:tc>
      </w:tr>
      <w:tr w:rsidR="00E30926">
        <w:trPr>
          <w:cantSplit/>
          <w:trHeight w:val="204"/>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center"/>
              <w:rPr>
                <w:bCs/>
                <w:i/>
                <w:sz w:val="14"/>
                <w:szCs w:val="14"/>
              </w:rPr>
            </w:pPr>
          </w:p>
        </w:tc>
        <w:tc>
          <w:tcPr>
            <w:tcW w:w="4926" w:type="dxa"/>
            <w:gridSpan w:val="4"/>
            <w:tcBorders>
              <w:top w:val="single" w:sz="4" w:space="0" w:color="auto"/>
              <w:left w:val="nil"/>
              <w:bottom w:val="nil"/>
              <w:right w:val="nil"/>
            </w:tcBorders>
          </w:tcPr>
          <w:p w:rsidR="00E30926" w:rsidRDefault="00E30926">
            <w:pPr>
              <w:jc w:val="center"/>
              <w:rPr>
                <w:bCs/>
                <w:i/>
                <w:sz w:val="14"/>
                <w:szCs w:val="14"/>
              </w:rPr>
            </w:pPr>
            <w:r>
              <w:rPr>
                <w:bCs/>
                <w:i/>
                <w:sz w:val="14"/>
                <w:szCs w:val="14"/>
              </w:rPr>
              <w:t>(сокращенное наименование Клиента)</w:t>
            </w:r>
          </w:p>
        </w:tc>
      </w:tr>
      <w:tr w:rsidR="00E30926">
        <w:trPr>
          <w:cantSplit/>
          <w:trHeight w:val="162"/>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1963" w:type="dxa"/>
            <w:tcBorders>
              <w:top w:val="nil"/>
              <w:left w:val="nil"/>
              <w:bottom w:val="nil"/>
              <w:right w:val="nil"/>
            </w:tcBorders>
          </w:tcPr>
          <w:p w:rsidR="00E30926" w:rsidRDefault="00E30926">
            <w:pPr>
              <w:jc w:val="both"/>
              <w:rPr>
                <w:bCs/>
                <w:sz w:val="18"/>
                <w:szCs w:val="18"/>
              </w:rPr>
            </w:pPr>
            <w:r>
              <w:rPr>
                <w:bCs/>
                <w:sz w:val="18"/>
                <w:szCs w:val="18"/>
              </w:rPr>
              <w:t>ОГРН</w:t>
            </w:r>
          </w:p>
        </w:tc>
        <w:tc>
          <w:tcPr>
            <w:tcW w:w="2963" w:type="dxa"/>
            <w:gridSpan w:val="3"/>
            <w:tcBorders>
              <w:top w:val="nil"/>
              <w:left w:val="nil"/>
              <w:bottom w:val="single" w:sz="4" w:space="0" w:color="auto"/>
              <w:right w:val="nil"/>
            </w:tcBorders>
          </w:tcPr>
          <w:p w:rsidR="00E30926" w:rsidRDefault="00E30926">
            <w:pPr>
              <w:jc w:val="both"/>
              <w:rPr>
                <w:bCs/>
                <w:sz w:val="18"/>
                <w:szCs w:val="18"/>
              </w:rPr>
            </w:pPr>
          </w:p>
        </w:tc>
      </w:tr>
      <w:tr w:rsidR="00E30926">
        <w:trPr>
          <w:cantSplit/>
          <w:trHeight w:val="161"/>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1963" w:type="dxa"/>
            <w:tcBorders>
              <w:top w:val="nil"/>
              <w:left w:val="nil"/>
              <w:bottom w:val="nil"/>
              <w:right w:val="nil"/>
            </w:tcBorders>
          </w:tcPr>
          <w:p w:rsidR="00E30926" w:rsidRDefault="00E30926">
            <w:pPr>
              <w:jc w:val="both"/>
              <w:rPr>
                <w:bCs/>
                <w:sz w:val="18"/>
                <w:szCs w:val="18"/>
              </w:rPr>
            </w:pPr>
            <w:r>
              <w:rPr>
                <w:bCs/>
                <w:sz w:val="18"/>
                <w:szCs w:val="18"/>
              </w:rPr>
              <w:t>ИНН</w:t>
            </w:r>
          </w:p>
        </w:tc>
        <w:tc>
          <w:tcPr>
            <w:tcW w:w="2963" w:type="dxa"/>
            <w:gridSpan w:val="3"/>
            <w:tcBorders>
              <w:top w:val="single" w:sz="4" w:space="0" w:color="auto"/>
              <w:left w:val="nil"/>
              <w:bottom w:val="single" w:sz="4" w:space="0" w:color="auto"/>
              <w:right w:val="nil"/>
            </w:tcBorders>
          </w:tcPr>
          <w:p w:rsidR="00E30926" w:rsidRDefault="00E30926">
            <w:pPr>
              <w:jc w:val="both"/>
              <w:rPr>
                <w:bCs/>
                <w:sz w:val="18"/>
                <w:szCs w:val="18"/>
              </w:rPr>
            </w:pPr>
          </w:p>
        </w:tc>
      </w:tr>
      <w:tr w:rsidR="00E30926">
        <w:trPr>
          <w:cantSplit/>
          <w:trHeight w:val="204"/>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1963" w:type="dxa"/>
            <w:tcBorders>
              <w:top w:val="nil"/>
              <w:left w:val="nil"/>
              <w:bottom w:val="nil"/>
              <w:right w:val="nil"/>
            </w:tcBorders>
          </w:tcPr>
          <w:p w:rsidR="00E30926" w:rsidRDefault="00E30926">
            <w:pPr>
              <w:jc w:val="both"/>
              <w:rPr>
                <w:bCs/>
                <w:sz w:val="18"/>
                <w:szCs w:val="18"/>
              </w:rPr>
            </w:pPr>
            <w:r>
              <w:rPr>
                <w:bCs/>
                <w:sz w:val="18"/>
                <w:szCs w:val="18"/>
              </w:rPr>
              <w:t>Адрес</w:t>
            </w:r>
          </w:p>
        </w:tc>
        <w:tc>
          <w:tcPr>
            <w:tcW w:w="2963" w:type="dxa"/>
            <w:gridSpan w:val="3"/>
            <w:tcBorders>
              <w:top w:val="single" w:sz="4" w:space="0" w:color="auto"/>
              <w:left w:val="nil"/>
              <w:bottom w:val="single" w:sz="4" w:space="0" w:color="auto"/>
              <w:right w:val="nil"/>
            </w:tcBorders>
          </w:tcPr>
          <w:p w:rsidR="00E30926" w:rsidRDefault="00E30926">
            <w:pPr>
              <w:jc w:val="both"/>
              <w:rPr>
                <w:bCs/>
                <w:sz w:val="18"/>
                <w:szCs w:val="18"/>
              </w:rPr>
            </w:pPr>
          </w:p>
        </w:tc>
      </w:tr>
      <w:tr w:rsidR="00E30926">
        <w:trPr>
          <w:cantSplit/>
          <w:trHeight w:val="204"/>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4926" w:type="dxa"/>
            <w:gridSpan w:val="4"/>
            <w:tcBorders>
              <w:top w:val="nil"/>
              <w:left w:val="nil"/>
              <w:bottom w:val="single" w:sz="4" w:space="0" w:color="auto"/>
              <w:right w:val="nil"/>
            </w:tcBorders>
          </w:tcPr>
          <w:p w:rsidR="00E30926" w:rsidRDefault="00E30926">
            <w:pPr>
              <w:jc w:val="both"/>
              <w:rPr>
                <w:bCs/>
                <w:sz w:val="18"/>
                <w:szCs w:val="18"/>
              </w:rPr>
            </w:pPr>
          </w:p>
        </w:tc>
      </w:tr>
      <w:tr w:rsidR="00E30926">
        <w:trPr>
          <w:cantSplit/>
          <w:trHeight w:val="139"/>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1963" w:type="dxa"/>
            <w:tcBorders>
              <w:top w:val="single" w:sz="4" w:space="0" w:color="auto"/>
              <w:left w:val="nil"/>
              <w:bottom w:val="nil"/>
              <w:right w:val="nil"/>
            </w:tcBorders>
          </w:tcPr>
          <w:p w:rsidR="00E30926" w:rsidRDefault="00E30926">
            <w:pPr>
              <w:jc w:val="both"/>
              <w:rPr>
                <w:bCs/>
                <w:sz w:val="18"/>
                <w:szCs w:val="18"/>
              </w:rPr>
            </w:pPr>
            <w:proofErr w:type="gramStart"/>
            <w:r>
              <w:rPr>
                <w:bCs/>
                <w:sz w:val="18"/>
                <w:szCs w:val="18"/>
              </w:rPr>
              <w:t>Р</w:t>
            </w:r>
            <w:proofErr w:type="gramEnd"/>
            <w:r>
              <w:rPr>
                <w:bCs/>
                <w:sz w:val="18"/>
                <w:szCs w:val="18"/>
              </w:rPr>
              <w:t>/сч. №</w:t>
            </w:r>
          </w:p>
        </w:tc>
        <w:tc>
          <w:tcPr>
            <w:tcW w:w="2963" w:type="dxa"/>
            <w:gridSpan w:val="3"/>
            <w:tcBorders>
              <w:top w:val="single" w:sz="4" w:space="0" w:color="auto"/>
              <w:left w:val="nil"/>
              <w:bottom w:val="single" w:sz="4" w:space="0" w:color="auto"/>
              <w:right w:val="nil"/>
            </w:tcBorders>
          </w:tcPr>
          <w:p w:rsidR="00E30926" w:rsidRDefault="00E30926">
            <w:pPr>
              <w:jc w:val="both"/>
              <w:rPr>
                <w:bCs/>
                <w:color w:val="000000"/>
                <w:sz w:val="18"/>
                <w:szCs w:val="18"/>
              </w:rPr>
            </w:pPr>
          </w:p>
        </w:tc>
      </w:tr>
      <w:tr w:rsidR="00E30926">
        <w:trPr>
          <w:cantSplit/>
          <w:trHeight w:val="138"/>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4926" w:type="dxa"/>
            <w:gridSpan w:val="4"/>
            <w:tcBorders>
              <w:top w:val="nil"/>
              <w:left w:val="nil"/>
              <w:bottom w:val="single" w:sz="4" w:space="0" w:color="auto"/>
              <w:right w:val="nil"/>
            </w:tcBorders>
          </w:tcPr>
          <w:p w:rsidR="00E30926" w:rsidRDefault="00E30926" w:rsidP="00061F02">
            <w:pPr>
              <w:jc w:val="both"/>
              <w:rPr>
                <w:bCs/>
                <w:sz w:val="18"/>
                <w:szCs w:val="18"/>
              </w:rPr>
            </w:pPr>
            <w:r>
              <w:rPr>
                <w:bCs/>
                <w:sz w:val="18"/>
                <w:szCs w:val="18"/>
              </w:rPr>
              <w:t xml:space="preserve">в </w:t>
            </w:r>
            <w:r w:rsidR="00061F02">
              <w:rPr>
                <w:bCs/>
                <w:sz w:val="18"/>
                <w:szCs w:val="18"/>
              </w:rPr>
              <w:t xml:space="preserve">АО </w:t>
            </w:r>
            <w:r>
              <w:rPr>
                <w:bCs/>
                <w:sz w:val="18"/>
                <w:szCs w:val="18"/>
              </w:rPr>
              <w:t>«</w:t>
            </w:r>
            <w:r w:rsidR="00061F02">
              <w:rPr>
                <w:bCs/>
                <w:sz w:val="18"/>
                <w:szCs w:val="18"/>
              </w:rPr>
              <w:t xml:space="preserve">Банк </w:t>
            </w:r>
            <w:r>
              <w:rPr>
                <w:bCs/>
                <w:sz w:val="18"/>
                <w:szCs w:val="18"/>
              </w:rPr>
              <w:t>ДАЛЕНА»</w:t>
            </w:r>
          </w:p>
        </w:tc>
      </w:tr>
      <w:tr w:rsidR="00E30926">
        <w:trPr>
          <w:cantSplit/>
          <w:trHeight w:val="138"/>
          <w:jc w:val="center"/>
        </w:trPr>
        <w:tc>
          <w:tcPr>
            <w:tcW w:w="5211" w:type="dxa"/>
            <w:gridSpan w:val="3"/>
            <w:vMerge/>
            <w:tcBorders>
              <w:top w:val="nil"/>
              <w:left w:val="nil"/>
              <w:bottom w:val="nil"/>
              <w:right w:val="nil"/>
            </w:tcBorders>
          </w:tcPr>
          <w:p w:rsidR="00E30926" w:rsidRDefault="00E30926">
            <w:pPr>
              <w:jc w:val="both"/>
              <w:rPr>
                <w:b/>
                <w:bCs/>
                <w:sz w:val="18"/>
                <w:szCs w:val="18"/>
              </w:rPr>
            </w:pPr>
          </w:p>
        </w:tc>
        <w:tc>
          <w:tcPr>
            <w:tcW w:w="284" w:type="dxa"/>
            <w:vMerge/>
            <w:tcBorders>
              <w:top w:val="nil"/>
              <w:left w:val="nil"/>
              <w:bottom w:val="nil"/>
              <w:right w:val="nil"/>
            </w:tcBorders>
          </w:tcPr>
          <w:p w:rsidR="00E30926" w:rsidRDefault="00E30926">
            <w:pPr>
              <w:jc w:val="both"/>
              <w:rPr>
                <w:bCs/>
                <w:sz w:val="18"/>
                <w:szCs w:val="18"/>
              </w:rPr>
            </w:pPr>
          </w:p>
        </w:tc>
        <w:tc>
          <w:tcPr>
            <w:tcW w:w="1963" w:type="dxa"/>
            <w:tcBorders>
              <w:top w:val="single" w:sz="4" w:space="0" w:color="auto"/>
              <w:left w:val="nil"/>
              <w:bottom w:val="nil"/>
              <w:right w:val="nil"/>
            </w:tcBorders>
          </w:tcPr>
          <w:p w:rsidR="00E30926" w:rsidRDefault="00E30926">
            <w:pPr>
              <w:jc w:val="both"/>
              <w:rPr>
                <w:bCs/>
                <w:sz w:val="18"/>
                <w:szCs w:val="18"/>
              </w:rPr>
            </w:pPr>
            <w:r>
              <w:rPr>
                <w:bCs/>
                <w:sz w:val="18"/>
                <w:szCs w:val="18"/>
              </w:rPr>
              <w:t xml:space="preserve">тел.: </w:t>
            </w:r>
          </w:p>
        </w:tc>
        <w:tc>
          <w:tcPr>
            <w:tcW w:w="2963" w:type="dxa"/>
            <w:gridSpan w:val="3"/>
            <w:tcBorders>
              <w:top w:val="single" w:sz="4" w:space="0" w:color="auto"/>
              <w:left w:val="nil"/>
              <w:bottom w:val="nil"/>
              <w:right w:val="nil"/>
            </w:tcBorders>
          </w:tcPr>
          <w:p w:rsidR="00E30926" w:rsidRDefault="00E30926">
            <w:pPr>
              <w:jc w:val="both"/>
              <w:rPr>
                <w:b/>
                <w:bCs/>
                <w:sz w:val="18"/>
                <w:szCs w:val="18"/>
              </w:rPr>
            </w:pPr>
          </w:p>
        </w:tc>
      </w:tr>
      <w:tr w:rsidR="00E30926">
        <w:trPr>
          <w:cantSplit/>
          <w:trHeight w:val="138"/>
          <w:jc w:val="center"/>
        </w:trPr>
        <w:tc>
          <w:tcPr>
            <w:tcW w:w="5211" w:type="dxa"/>
            <w:gridSpan w:val="3"/>
            <w:tcBorders>
              <w:top w:val="nil"/>
              <w:left w:val="nil"/>
              <w:bottom w:val="single" w:sz="4" w:space="0" w:color="auto"/>
              <w:right w:val="nil"/>
            </w:tcBorders>
          </w:tcPr>
          <w:p w:rsidR="00E30926" w:rsidRDefault="00E30926">
            <w:pPr>
              <w:jc w:val="both"/>
              <w:rPr>
                <w:bCs/>
                <w:color w:val="000000"/>
                <w:sz w:val="18"/>
                <w:szCs w:val="18"/>
              </w:rPr>
            </w:pPr>
          </w:p>
        </w:tc>
        <w:tc>
          <w:tcPr>
            <w:tcW w:w="284" w:type="dxa"/>
            <w:vMerge/>
            <w:tcBorders>
              <w:top w:val="nil"/>
              <w:left w:val="nil"/>
              <w:bottom w:val="nil"/>
              <w:right w:val="nil"/>
            </w:tcBorders>
          </w:tcPr>
          <w:p w:rsidR="00E30926" w:rsidRDefault="00E30926">
            <w:pPr>
              <w:jc w:val="center"/>
              <w:rPr>
                <w:bCs/>
                <w:color w:val="000000"/>
                <w:sz w:val="18"/>
                <w:szCs w:val="18"/>
              </w:rPr>
            </w:pPr>
          </w:p>
        </w:tc>
        <w:tc>
          <w:tcPr>
            <w:tcW w:w="4926" w:type="dxa"/>
            <w:gridSpan w:val="4"/>
            <w:tcBorders>
              <w:top w:val="nil"/>
              <w:left w:val="nil"/>
              <w:bottom w:val="single" w:sz="4" w:space="0" w:color="auto"/>
              <w:right w:val="nil"/>
            </w:tcBorders>
          </w:tcPr>
          <w:p w:rsidR="00E30926" w:rsidRDefault="00E30926">
            <w:pPr>
              <w:jc w:val="center"/>
              <w:rPr>
                <w:bCs/>
                <w:color w:val="000000"/>
                <w:sz w:val="18"/>
                <w:szCs w:val="18"/>
              </w:rPr>
            </w:pPr>
          </w:p>
        </w:tc>
      </w:tr>
      <w:tr w:rsidR="00E30926">
        <w:trPr>
          <w:cantSplit/>
          <w:trHeight w:val="138"/>
          <w:jc w:val="center"/>
        </w:trPr>
        <w:tc>
          <w:tcPr>
            <w:tcW w:w="5211" w:type="dxa"/>
            <w:gridSpan w:val="3"/>
            <w:tcBorders>
              <w:top w:val="single" w:sz="4" w:space="0" w:color="auto"/>
              <w:left w:val="nil"/>
              <w:bottom w:val="nil"/>
              <w:right w:val="nil"/>
            </w:tcBorders>
          </w:tcPr>
          <w:p w:rsidR="00E30926" w:rsidRDefault="00E30926">
            <w:pPr>
              <w:jc w:val="center"/>
              <w:rPr>
                <w:bCs/>
                <w:sz w:val="14"/>
                <w:szCs w:val="14"/>
              </w:rPr>
            </w:pPr>
            <w:r>
              <w:rPr>
                <w:bCs/>
                <w:sz w:val="14"/>
                <w:szCs w:val="14"/>
              </w:rPr>
              <w:t>(наименование должности)</w:t>
            </w:r>
          </w:p>
        </w:tc>
        <w:tc>
          <w:tcPr>
            <w:tcW w:w="284" w:type="dxa"/>
            <w:vMerge/>
            <w:tcBorders>
              <w:top w:val="nil"/>
              <w:left w:val="nil"/>
              <w:bottom w:val="nil"/>
              <w:right w:val="nil"/>
            </w:tcBorders>
          </w:tcPr>
          <w:p w:rsidR="00E30926" w:rsidRDefault="00E30926">
            <w:pPr>
              <w:jc w:val="center"/>
              <w:rPr>
                <w:bCs/>
                <w:sz w:val="14"/>
                <w:szCs w:val="14"/>
              </w:rPr>
            </w:pPr>
          </w:p>
        </w:tc>
        <w:tc>
          <w:tcPr>
            <w:tcW w:w="4926" w:type="dxa"/>
            <w:gridSpan w:val="4"/>
            <w:tcBorders>
              <w:top w:val="single" w:sz="4" w:space="0" w:color="auto"/>
              <w:left w:val="nil"/>
              <w:bottom w:val="nil"/>
              <w:right w:val="nil"/>
            </w:tcBorders>
          </w:tcPr>
          <w:p w:rsidR="00E30926" w:rsidRDefault="00E30926">
            <w:pPr>
              <w:jc w:val="center"/>
              <w:rPr>
                <w:bCs/>
                <w:sz w:val="18"/>
                <w:szCs w:val="18"/>
              </w:rPr>
            </w:pPr>
            <w:r>
              <w:rPr>
                <w:bCs/>
                <w:sz w:val="14"/>
                <w:szCs w:val="14"/>
              </w:rPr>
              <w:t>(наименование должности)</w:t>
            </w:r>
          </w:p>
        </w:tc>
      </w:tr>
      <w:tr w:rsidR="00E30926">
        <w:trPr>
          <w:cantSplit/>
          <w:trHeight w:val="138"/>
          <w:jc w:val="center"/>
        </w:trPr>
        <w:tc>
          <w:tcPr>
            <w:tcW w:w="1747" w:type="dxa"/>
            <w:tcBorders>
              <w:top w:val="nil"/>
              <w:left w:val="nil"/>
              <w:bottom w:val="single" w:sz="4" w:space="0" w:color="auto"/>
              <w:right w:val="nil"/>
            </w:tcBorders>
          </w:tcPr>
          <w:p w:rsidR="00E30926" w:rsidRDefault="00E30926">
            <w:pPr>
              <w:jc w:val="both"/>
              <w:rPr>
                <w:bCs/>
                <w:color w:val="000000"/>
                <w:sz w:val="18"/>
                <w:szCs w:val="18"/>
              </w:rPr>
            </w:pPr>
          </w:p>
        </w:tc>
        <w:tc>
          <w:tcPr>
            <w:tcW w:w="267" w:type="dxa"/>
            <w:tcBorders>
              <w:top w:val="nil"/>
              <w:left w:val="nil"/>
              <w:bottom w:val="nil"/>
              <w:right w:val="nil"/>
            </w:tcBorders>
          </w:tcPr>
          <w:p w:rsidR="00E30926" w:rsidRDefault="00E30926">
            <w:pPr>
              <w:jc w:val="both"/>
              <w:rPr>
                <w:bCs/>
                <w:color w:val="000000"/>
                <w:sz w:val="18"/>
                <w:szCs w:val="18"/>
              </w:rPr>
            </w:pPr>
          </w:p>
        </w:tc>
        <w:tc>
          <w:tcPr>
            <w:tcW w:w="3197" w:type="dxa"/>
            <w:tcBorders>
              <w:top w:val="nil"/>
              <w:left w:val="nil"/>
              <w:bottom w:val="single" w:sz="4" w:space="0" w:color="auto"/>
              <w:right w:val="nil"/>
            </w:tcBorders>
          </w:tcPr>
          <w:p w:rsidR="00E30926" w:rsidRDefault="00E30926">
            <w:pPr>
              <w:jc w:val="both"/>
              <w:rPr>
                <w:bCs/>
                <w:color w:val="000000"/>
                <w:sz w:val="18"/>
                <w:szCs w:val="18"/>
              </w:rPr>
            </w:pPr>
          </w:p>
        </w:tc>
        <w:tc>
          <w:tcPr>
            <w:tcW w:w="284" w:type="dxa"/>
            <w:vMerge/>
            <w:tcBorders>
              <w:top w:val="nil"/>
              <w:left w:val="nil"/>
              <w:bottom w:val="nil"/>
              <w:right w:val="nil"/>
            </w:tcBorders>
          </w:tcPr>
          <w:p w:rsidR="00E30926" w:rsidRDefault="00E30926">
            <w:pPr>
              <w:jc w:val="center"/>
              <w:rPr>
                <w:bCs/>
                <w:color w:val="000000"/>
                <w:sz w:val="18"/>
                <w:szCs w:val="18"/>
              </w:rPr>
            </w:pPr>
          </w:p>
        </w:tc>
        <w:tc>
          <w:tcPr>
            <w:tcW w:w="2126" w:type="dxa"/>
            <w:gridSpan w:val="2"/>
            <w:tcBorders>
              <w:top w:val="nil"/>
              <w:left w:val="nil"/>
              <w:bottom w:val="single" w:sz="4" w:space="0" w:color="auto"/>
              <w:right w:val="nil"/>
            </w:tcBorders>
          </w:tcPr>
          <w:p w:rsidR="00E30926" w:rsidRDefault="00E30926">
            <w:pPr>
              <w:jc w:val="center"/>
              <w:rPr>
                <w:bCs/>
                <w:color w:val="000000"/>
                <w:sz w:val="18"/>
                <w:szCs w:val="18"/>
              </w:rPr>
            </w:pPr>
          </w:p>
        </w:tc>
        <w:tc>
          <w:tcPr>
            <w:tcW w:w="284" w:type="dxa"/>
            <w:tcBorders>
              <w:top w:val="nil"/>
              <w:left w:val="nil"/>
              <w:bottom w:val="nil"/>
              <w:right w:val="nil"/>
            </w:tcBorders>
          </w:tcPr>
          <w:p w:rsidR="00E30926" w:rsidRDefault="00E30926">
            <w:pPr>
              <w:jc w:val="center"/>
              <w:rPr>
                <w:bCs/>
                <w:color w:val="000000"/>
                <w:sz w:val="18"/>
                <w:szCs w:val="18"/>
              </w:rPr>
            </w:pPr>
          </w:p>
        </w:tc>
        <w:tc>
          <w:tcPr>
            <w:tcW w:w="2516" w:type="dxa"/>
            <w:tcBorders>
              <w:top w:val="nil"/>
              <w:left w:val="nil"/>
              <w:bottom w:val="single" w:sz="4" w:space="0" w:color="auto"/>
              <w:right w:val="nil"/>
            </w:tcBorders>
          </w:tcPr>
          <w:p w:rsidR="00E30926" w:rsidRDefault="00E30926">
            <w:pPr>
              <w:jc w:val="center"/>
              <w:rPr>
                <w:bCs/>
                <w:color w:val="000000"/>
                <w:sz w:val="18"/>
                <w:szCs w:val="18"/>
              </w:rPr>
            </w:pPr>
          </w:p>
        </w:tc>
      </w:tr>
      <w:tr w:rsidR="00E30926">
        <w:trPr>
          <w:cantSplit/>
          <w:trHeight w:val="138"/>
          <w:jc w:val="center"/>
        </w:trPr>
        <w:tc>
          <w:tcPr>
            <w:tcW w:w="1747" w:type="dxa"/>
            <w:tcBorders>
              <w:top w:val="single" w:sz="4" w:space="0" w:color="auto"/>
              <w:left w:val="nil"/>
              <w:bottom w:val="nil"/>
              <w:right w:val="nil"/>
            </w:tcBorders>
          </w:tcPr>
          <w:p w:rsidR="00E30926" w:rsidRDefault="00E30926">
            <w:pPr>
              <w:jc w:val="center"/>
              <w:rPr>
                <w:bCs/>
                <w:i/>
                <w:sz w:val="14"/>
                <w:szCs w:val="14"/>
              </w:rPr>
            </w:pPr>
            <w:r>
              <w:rPr>
                <w:bCs/>
                <w:i/>
                <w:sz w:val="14"/>
                <w:szCs w:val="14"/>
              </w:rPr>
              <w:t>(подпись)</w:t>
            </w:r>
          </w:p>
        </w:tc>
        <w:tc>
          <w:tcPr>
            <w:tcW w:w="267" w:type="dxa"/>
            <w:tcBorders>
              <w:top w:val="nil"/>
              <w:left w:val="nil"/>
              <w:bottom w:val="nil"/>
              <w:right w:val="nil"/>
            </w:tcBorders>
          </w:tcPr>
          <w:p w:rsidR="00E30926" w:rsidRDefault="00E30926">
            <w:pPr>
              <w:jc w:val="center"/>
              <w:rPr>
                <w:bCs/>
                <w:i/>
                <w:sz w:val="14"/>
                <w:szCs w:val="14"/>
              </w:rPr>
            </w:pPr>
          </w:p>
        </w:tc>
        <w:tc>
          <w:tcPr>
            <w:tcW w:w="3197" w:type="dxa"/>
            <w:tcBorders>
              <w:top w:val="single" w:sz="4" w:space="0" w:color="auto"/>
              <w:left w:val="nil"/>
              <w:bottom w:val="nil"/>
              <w:right w:val="nil"/>
            </w:tcBorders>
          </w:tcPr>
          <w:p w:rsidR="00E30926" w:rsidRDefault="00E30926">
            <w:pPr>
              <w:jc w:val="center"/>
              <w:rPr>
                <w:bCs/>
                <w:i/>
                <w:sz w:val="14"/>
                <w:szCs w:val="14"/>
              </w:rPr>
            </w:pPr>
            <w:r>
              <w:rPr>
                <w:bCs/>
                <w:i/>
                <w:sz w:val="14"/>
                <w:szCs w:val="14"/>
              </w:rPr>
              <w:t>(расшифровка подписи)</w:t>
            </w:r>
          </w:p>
        </w:tc>
        <w:tc>
          <w:tcPr>
            <w:tcW w:w="284" w:type="dxa"/>
            <w:vMerge/>
            <w:tcBorders>
              <w:top w:val="single" w:sz="4" w:space="0" w:color="auto"/>
              <w:left w:val="nil"/>
              <w:bottom w:val="nil"/>
              <w:right w:val="nil"/>
            </w:tcBorders>
          </w:tcPr>
          <w:p w:rsidR="00E30926" w:rsidRDefault="00E30926">
            <w:pPr>
              <w:jc w:val="center"/>
              <w:rPr>
                <w:bCs/>
                <w:i/>
                <w:sz w:val="14"/>
                <w:szCs w:val="14"/>
              </w:rPr>
            </w:pPr>
          </w:p>
        </w:tc>
        <w:tc>
          <w:tcPr>
            <w:tcW w:w="2126" w:type="dxa"/>
            <w:gridSpan w:val="2"/>
            <w:tcBorders>
              <w:top w:val="single" w:sz="4" w:space="0" w:color="auto"/>
              <w:left w:val="nil"/>
              <w:bottom w:val="nil"/>
              <w:right w:val="nil"/>
            </w:tcBorders>
          </w:tcPr>
          <w:p w:rsidR="00E30926" w:rsidRDefault="00E30926">
            <w:pPr>
              <w:jc w:val="center"/>
              <w:rPr>
                <w:bCs/>
                <w:i/>
                <w:sz w:val="14"/>
                <w:szCs w:val="14"/>
              </w:rPr>
            </w:pPr>
            <w:r>
              <w:rPr>
                <w:bCs/>
                <w:i/>
                <w:sz w:val="14"/>
                <w:szCs w:val="14"/>
              </w:rPr>
              <w:t>(подпись)</w:t>
            </w:r>
          </w:p>
        </w:tc>
        <w:tc>
          <w:tcPr>
            <w:tcW w:w="284" w:type="dxa"/>
            <w:tcBorders>
              <w:top w:val="nil"/>
              <w:left w:val="nil"/>
              <w:bottom w:val="nil"/>
              <w:right w:val="nil"/>
            </w:tcBorders>
          </w:tcPr>
          <w:p w:rsidR="00E30926" w:rsidRDefault="00E30926">
            <w:pPr>
              <w:jc w:val="center"/>
              <w:rPr>
                <w:bCs/>
                <w:i/>
                <w:sz w:val="14"/>
                <w:szCs w:val="14"/>
              </w:rPr>
            </w:pPr>
          </w:p>
        </w:tc>
        <w:tc>
          <w:tcPr>
            <w:tcW w:w="2516" w:type="dxa"/>
            <w:tcBorders>
              <w:top w:val="nil"/>
              <w:left w:val="nil"/>
              <w:bottom w:val="nil"/>
              <w:right w:val="nil"/>
            </w:tcBorders>
          </w:tcPr>
          <w:p w:rsidR="00E30926" w:rsidRDefault="00E30926">
            <w:pPr>
              <w:jc w:val="center"/>
              <w:rPr>
                <w:bCs/>
                <w:i/>
                <w:sz w:val="14"/>
                <w:szCs w:val="14"/>
              </w:rPr>
            </w:pPr>
            <w:r>
              <w:rPr>
                <w:bCs/>
                <w:i/>
                <w:sz w:val="14"/>
                <w:szCs w:val="14"/>
              </w:rPr>
              <w:t>(расшифровка подписи)</w:t>
            </w:r>
          </w:p>
        </w:tc>
      </w:tr>
    </w:tbl>
    <w:p w:rsidR="00E30926" w:rsidRDefault="00E30926">
      <w:pPr>
        <w:jc w:val="both"/>
        <w:rPr>
          <w:b/>
          <w:bCs/>
          <w:sz w:val="18"/>
          <w:szCs w:val="18"/>
          <w:lang w:val="en-US"/>
        </w:rPr>
      </w:pPr>
    </w:p>
    <w:sectPr w:rsidR="00E30926" w:rsidSect="005A123F">
      <w:type w:val="continuous"/>
      <w:pgSz w:w="11906" w:h="16838" w:code="9"/>
      <w:pgMar w:top="397" w:right="567" w:bottom="397" w:left="1134"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26" w:rsidRDefault="00E30926">
      <w:r>
        <w:separator/>
      </w:r>
    </w:p>
  </w:endnote>
  <w:endnote w:type="continuationSeparator" w:id="0">
    <w:p w:rsidR="00E30926" w:rsidRDefault="00E30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26" w:rsidRDefault="00E30926">
      <w:r>
        <w:separator/>
      </w:r>
    </w:p>
  </w:footnote>
  <w:footnote w:type="continuationSeparator" w:id="0">
    <w:p w:rsidR="00E30926" w:rsidRDefault="00E30926">
      <w:r>
        <w:continuationSeparator/>
      </w:r>
    </w:p>
  </w:footnote>
  <w:footnote w:id="1">
    <w:p w:rsidR="00E30926" w:rsidRDefault="00E30926">
      <w:pPr>
        <w:pStyle w:val="a3"/>
      </w:pPr>
      <w:r>
        <w:rPr>
          <w:rStyle w:val="a4"/>
          <w:sz w:val="16"/>
          <w:szCs w:val="16"/>
        </w:rPr>
        <w:sym w:font="Symbol" w:char="F02A"/>
      </w:r>
      <w:r>
        <w:rPr>
          <w:sz w:val="16"/>
          <w:szCs w:val="16"/>
        </w:rPr>
        <w:t xml:space="preserve"> Список лиц, определенных в таблице, должен быть из состава лиц, представленных в Карточке. Каждое лицо может быть включено только в один из списков: либо в список «А», либо в список «Б».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4A06"/>
    <w:multiLevelType w:val="hybridMultilevel"/>
    <w:tmpl w:val="D4A8D6D4"/>
    <w:lvl w:ilvl="0" w:tplc="396E7F2C">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1">
    <w:nsid w:val="43D91352"/>
    <w:multiLevelType w:val="hybridMultilevel"/>
    <w:tmpl w:val="E58CA8A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041E5"/>
    <w:rsid w:val="00061F02"/>
    <w:rsid w:val="003041E5"/>
    <w:rsid w:val="005A123F"/>
    <w:rsid w:val="009B508F"/>
    <w:rsid w:val="00E30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23F"/>
  </w:style>
  <w:style w:type="paragraph" w:styleId="1">
    <w:name w:val="heading 1"/>
    <w:basedOn w:val="a"/>
    <w:next w:val="a"/>
    <w:qFormat/>
    <w:rsid w:val="005A123F"/>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sid w:val="005A123F"/>
    <w:rPr>
      <w:rFonts w:ascii="Times New Roman" w:hAnsi="Times New Roman" w:cs="Times New Roman"/>
      <w:sz w:val="24"/>
      <w:szCs w:val="24"/>
    </w:rPr>
  </w:style>
  <w:style w:type="paragraph" w:customStyle="1" w:styleId="Default">
    <w:name w:val="Default"/>
    <w:rsid w:val="005A123F"/>
    <w:pPr>
      <w:autoSpaceDE w:val="0"/>
      <w:autoSpaceDN w:val="0"/>
      <w:adjustRightInd w:val="0"/>
    </w:pPr>
    <w:rPr>
      <w:color w:val="000000"/>
      <w:sz w:val="24"/>
      <w:szCs w:val="24"/>
    </w:rPr>
  </w:style>
  <w:style w:type="paragraph" w:styleId="a3">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w:basedOn w:val="a"/>
    <w:semiHidden/>
    <w:rsid w:val="005A123F"/>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Знак Знак Знак Знак Знак Char,Текст сноски Знак Знак1 Char,Текст сноски Знак2 Знак Char,Знак11 Char,Зн Char"/>
    <w:basedOn w:val="a0"/>
    <w:rsid w:val="005A123F"/>
    <w:rPr>
      <w:rFonts w:ascii="Times New Roman" w:hAnsi="Times New Roman" w:cs="Times New Roman"/>
    </w:rPr>
  </w:style>
  <w:style w:type="character" w:styleId="a4">
    <w:name w:val="footnote reference"/>
    <w:basedOn w:val="a0"/>
    <w:semiHidden/>
    <w:rsid w:val="005A123F"/>
    <w:rPr>
      <w:rFonts w:ascii="Times New Roman" w:hAnsi="Times New Roman" w:cs="Times New Roman"/>
      <w:vertAlign w:val="superscript"/>
    </w:rPr>
  </w:style>
  <w:style w:type="paragraph" w:customStyle="1" w:styleId="10">
    <w:name w:val="Без интервала1"/>
    <w:rsid w:val="005A123F"/>
    <w:pPr>
      <w:jc w:val="both"/>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СОГЛАШЕНИЕ </vt:lpstr>
    </vt:vector>
  </TitlesOfParts>
  <Company>dln</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evmorozova</dc:creator>
  <cp:lastModifiedBy>ncherepanova</cp:lastModifiedBy>
  <cp:revision>3</cp:revision>
  <cp:lastPrinted>2016-03-22T06:33:00Z</cp:lastPrinted>
  <dcterms:created xsi:type="dcterms:W3CDTF">2024-02-15T09:21:00Z</dcterms:created>
  <dcterms:modified xsi:type="dcterms:W3CDTF">2024-06-13T07:28:00Z</dcterms:modified>
</cp:coreProperties>
</file>