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248"/>
      </w:tblGrid>
      <w:tr w:rsidR="00892562" w:rsidRPr="00D8348F" w14:paraId="245EAE09" w14:textId="77777777" w:rsidTr="00693D2E">
        <w:trPr>
          <w:trHeight w:val="710"/>
          <w:jc w:val="right"/>
        </w:trPr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14:paraId="4330EE10" w14:textId="77777777" w:rsidR="00892562" w:rsidRPr="00892562" w:rsidRDefault="00892562" w:rsidP="00693D2E">
            <w:pPr>
              <w:pStyle w:val="1"/>
              <w:jc w:val="right"/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</w:pPr>
            <w:bookmarkStart w:id="0" w:name="_Toc511227487"/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>Приложение № 1</w:t>
            </w:r>
            <w:bookmarkStart w:id="1" w:name="_Toc500860918"/>
            <w:bookmarkStart w:id="2" w:name="_Toc500860965"/>
            <w:bookmarkEnd w:id="0"/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14:paraId="4729A9AA" w14:textId="77777777" w:rsidR="00892562" w:rsidRPr="00892562" w:rsidRDefault="00892562" w:rsidP="00D8348F">
            <w:pPr>
              <w:pStyle w:val="1"/>
              <w:jc w:val="right"/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</w:pPr>
            <w:bookmarkStart w:id="3" w:name="_Toc500936526"/>
            <w:bookmarkStart w:id="4" w:name="_Toc506373679"/>
            <w:bookmarkStart w:id="5" w:name="_Toc511227488"/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 xml:space="preserve">к Правилам </w:t>
            </w:r>
            <w:bookmarkStart w:id="6" w:name="_Toc500860919"/>
            <w:bookmarkStart w:id="7" w:name="_Toc500860966"/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 xml:space="preserve">ДБО физических лиц в </w:t>
            </w:r>
            <w:r w:rsidR="00D8348F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>АО</w:t>
            </w:r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 xml:space="preserve"> «</w:t>
            </w:r>
            <w:r w:rsidR="00D8348F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 xml:space="preserve">Банк </w:t>
            </w:r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>ДАЛЕНА»</w:t>
            </w:r>
            <w:bookmarkEnd w:id="3"/>
            <w:bookmarkEnd w:id="6"/>
            <w:bookmarkEnd w:id="7"/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 xml:space="preserve"> </w:t>
            </w:r>
            <w:bookmarkStart w:id="8" w:name="_Toc500936527"/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>с использованием Системы «</w:t>
            </w:r>
            <w:r w:rsidRPr="001350DF">
              <w:rPr>
                <w:rFonts w:eastAsiaTheme="minorEastAsia" w:cstheme="minorBidi"/>
                <w:i/>
                <w:iCs/>
                <w:sz w:val="20"/>
                <w:szCs w:val="20"/>
                <w:lang w:val="en-US"/>
              </w:rPr>
              <w:t>iBank</w:t>
            </w:r>
            <w:r w:rsidRPr="00892562">
              <w:rPr>
                <w:rFonts w:eastAsiaTheme="minorEastAsia" w:cstheme="minorBidi"/>
                <w:i/>
                <w:iCs/>
                <w:sz w:val="20"/>
                <w:szCs w:val="20"/>
                <w:lang w:val="ru-RU"/>
              </w:rPr>
              <w:t>2»</w:t>
            </w:r>
            <w:bookmarkEnd w:id="4"/>
            <w:bookmarkEnd w:id="5"/>
            <w:bookmarkEnd w:id="8"/>
          </w:p>
        </w:tc>
      </w:tr>
      <w:bookmarkEnd w:id="1"/>
      <w:bookmarkEnd w:id="2"/>
    </w:tbl>
    <w:p w14:paraId="5F47497D" w14:textId="77777777" w:rsidR="00892562" w:rsidRPr="00817C10" w:rsidRDefault="00892562" w:rsidP="00892562">
      <w:pPr>
        <w:jc w:val="center"/>
        <w:rPr>
          <w:rFonts w:ascii="Times New Roman" w:hAnsi="Times New Roman"/>
          <w:b/>
          <w:bCs/>
          <w:spacing w:val="20"/>
          <w:lang w:val="ru-RU"/>
        </w:rPr>
      </w:pPr>
    </w:p>
    <w:p w14:paraId="4CDB1F6B" w14:textId="77777777" w:rsidR="00892562" w:rsidRPr="00817C10" w:rsidRDefault="00892562" w:rsidP="00892562">
      <w:pPr>
        <w:jc w:val="center"/>
        <w:rPr>
          <w:rFonts w:ascii="Times New Roman" w:hAnsi="Times New Roman"/>
          <w:b/>
          <w:bCs/>
          <w:spacing w:val="20"/>
          <w:lang w:val="ru-RU"/>
        </w:rPr>
      </w:pPr>
      <w:r w:rsidRPr="00817C10">
        <w:rPr>
          <w:rFonts w:ascii="Times New Roman" w:hAnsi="Times New Roman"/>
          <w:b/>
          <w:bCs/>
          <w:spacing w:val="20"/>
          <w:lang w:val="ru-RU"/>
        </w:rPr>
        <w:t>ЗАЯВЛЕНИЕ</w:t>
      </w:r>
    </w:p>
    <w:p w14:paraId="0D513200" w14:textId="77777777" w:rsidR="00892562" w:rsidRPr="00817C10" w:rsidRDefault="00892562" w:rsidP="00892562">
      <w:pPr>
        <w:jc w:val="center"/>
        <w:rPr>
          <w:rFonts w:ascii="Times New Roman" w:hAnsi="Times New Roman"/>
          <w:b/>
          <w:bCs/>
          <w:lang w:val="ru-RU"/>
        </w:rPr>
      </w:pPr>
      <w:r w:rsidRPr="00817C10">
        <w:rPr>
          <w:rFonts w:ascii="Times New Roman" w:hAnsi="Times New Roman"/>
          <w:b/>
          <w:bCs/>
          <w:lang w:val="ru-RU"/>
        </w:rPr>
        <w:t xml:space="preserve">о присоединении к </w:t>
      </w:r>
    </w:p>
    <w:p w14:paraId="7EF7F393" w14:textId="77777777" w:rsidR="00892562" w:rsidRPr="00817C10" w:rsidRDefault="00892562" w:rsidP="00892562">
      <w:pPr>
        <w:jc w:val="center"/>
        <w:rPr>
          <w:rFonts w:ascii="Times New Roman" w:hAnsi="Times New Roman"/>
          <w:b/>
          <w:bCs/>
          <w:lang w:val="ru-RU"/>
        </w:rPr>
      </w:pPr>
      <w:r w:rsidRPr="00817C10">
        <w:rPr>
          <w:rFonts w:ascii="Times New Roman" w:hAnsi="Times New Roman"/>
          <w:b/>
          <w:bCs/>
          <w:lang w:val="ru-RU"/>
        </w:rPr>
        <w:t xml:space="preserve">Правилам дистанционного банковского обслуживания физических лиц в </w:t>
      </w:r>
      <w:r w:rsidR="00D8348F">
        <w:rPr>
          <w:rFonts w:ascii="Times New Roman" w:hAnsi="Times New Roman"/>
          <w:b/>
          <w:bCs/>
          <w:lang w:val="ru-RU"/>
        </w:rPr>
        <w:t>АО</w:t>
      </w:r>
      <w:r w:rsidRPr="00817C10">
        <w:rPr>
          <w:rFonts w:ascii="Times New Roman" w:hAnsi="Times New Roman"/>
          <w:b/>
          <w:bCs/>
          <w:lang w:val="ru-RU"/>
        </w:rPr>
        <w:t xml:space="preserve"> «</w:t>
      </w:r>
      <w:r w:rsidR="00D8348F">
        <w:rPr>
          <w:rFonts w:ascii="Times New Roman" w:hAnsi="Times New Roman"/>
          <w:b/>
          <w:bCs/>
          <w:lang w:val="ru-RU"/>
        </w:rPr>
        <w:t xml:space="preserve">Банк </w:t>
      </w:r>
      <w:r w:rsidRPr="00817C10">
        <w:rPr>
          <w:rFonts w:ascii="Times New Roman" w:hAnsi="Times New Roman"/>
          <w:b/>
          <w:bCs/>
          <w:lang w:val="ru-RU"/>
        </w:rPr>
        <w:t>ДАЛЕНА» с использованием Системы («</w:t>
      </w:r>
      <w:r>
        <w:rPr>
          <w:rFonts w:ascii="Times New Roman" w:hAnsi="Times New Roman"/>
          <w:b/>
          <w:bCs/>
        </w:rPr>
        <w:t>iBank</w:t>
      </w:r>
      <w:r w:rsidRPr="00817C10">
        <w:rPr>
          <w:rFonts w:ascii="Times New Roman" w:hAnsi="Times New Roman"/>
          <w:b/>
          <w:bCs/>
          <w:lang w:val="ru-RU"/>
        </w:rPr>
        <w:t xml:space="preserve"> 2») / подключении (отключении) сервисов Системы («</w:t>
      </w:r>
      <w:r>
        <w:rPr>
          <w:rFonts w:ascii="Times New Roman" w:hAnsi="Times New Roman"/>
          <w:b/>
          <w:bCs/>
          <w:lang w:val="en-US"/>
        </w:rPr>
        <w:t>iBank</w:t>
      </w:r>
      <w:r w:rsidRPr="00817C10">
        <w:rPr>
          <w:rFonts w:ascii="Times New Roman" w:hAnsi="Times New Roman"/>
          <w:b/>
          <w:bCs/>
          <w:lang w:val="ru-RU"/>
        </w:rPr>
        <w:t xml:space="preserve"> 2»)</w:t>
      </w:r>
    </w:p>
    <w:tbl>
      <w:tblPr>
        <w:tblW w:w="107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"/>
        <w:gridCol w:w="2556"/>
        <w:gridCol w:w="1536"/>
        <w:gridCol w:w="430"/>
        <w:gridCol w:w="13"/>
        <w:gridCol w:w="516"/>
        <w:gridCol w:w="538"/>
        <w:gridCol w:w="635"/>
        <w:gridCol w:w="111"/>
        <w:gridCol w:w="3857"/>
        <w:gridCol w:w="195"/>
      </w:tblGrid>
      <w:tr w:rsidR="00892562" w:rsidRPr="001350DF" w14:paraId="1AE46073" w14:textId="77777777" w:rsidTr="00693D2E">
        <w:trPr>
          <w:trHeight w:val="531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9485CD8" w14:textId="77777777" w:rsidR="00892562" w:rsidRPr="00817C10" w:rsidRDefault="00892562" w:rsidP="00693D2E">
            <w:pPr>
              <w:ind w:firstLine="708"/>
              <w:jc w:val="both"/>
              <w:rPr>
                <w:rFonts w:eastAsiaTheme="minorEastAsia"/>
                <w:sz w:val="18"/>
                <w:szCs w:val="18"/>
                <w:lang w:val="ru-RU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E897C" w14:textId="77777777" w:rsidR="00892562" w:rsidRPr="001350DF" w:rsidRDefault="00715C8B" w:rsidP="00693D2E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562" w:rsidRPr="001350DF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instrText xml:space="preserve"> </w:instrText>
            </w:r>
            <w:r w:rsidR="00892562" w:rsidRPr="001350DF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instrText>FORMCHECKBOX</w:instrText>
            </w:r>
            <w:r w:rsidR="00892562" w:rsidRPr="001350DF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instrText xml:space="preserve"> </w:instrText>
            </w:r>
            <w:r w:rsidR="00892562" w:rsidRPr="001350DF">
              <w:rPr>
                <w:rFonts w:eastAsiaTheme="minorEastAsia"/>
                <w:sz w:val="20"/>
                <w:szCs w:val="20"/>
              </w:rPr>
              <w:instrText>__</w:instrText>
            </w:r>
            <w:r w:rsidR="00E5136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r>
            <w:r w:rsidR="00E5136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fldChar w:fldCharType="separate"/>
            </w:r>
            <w:r w:rsidRPr="001350DF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fldChar w:fldCharType="end"/>
            </w:r>
            <w:r w:rsidR="00892562" w:rsidRPr="001350DF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CN"/>
              </w:rPr>
              <w:t xml:space="preserve">       </w:t>
            </w:r>
            <w:r w:rsidR="00892562" w:rsidRPr="001350DF">
              <w:rPr>
                <w:rFonts w:ascii="Times New Roman" w:eastAsiaTheme="minorEastAsia" w:hAnsi="Times New Roman"/>
                <w:sz w:val="20"/>
                <w:szCs w:val="20"/>
              </w:rPr>
              <w:t>Первичное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68D2AAC" w14:textId="77777777" w:rsidR="00892562" w:rsidRPr="001350DF" w:rsidRDefault="00892562" w:rsidP="00693D2E">
            <w:pPr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1350DF">
              <w:rPr>
                <w:rFonts w:ascii="Times New Roman" w:eastAsiaTheme="minorEastAsia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ACD0B" w14:textId="77777777" w:rsidR="00892562" w:rsidRPr="001350DF" w:rsidRDefault="00892562" w:rsidP="00693D2E">
            <w:pPr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389008D" w14:textId="77777777" w:rsidR="00892562" w:rsidRPr="001350DF" w:rsidRDefault="00892562" w:rsidP="00693D2E">
            <w:pPr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9E70E3F" w14:textId="77777777" w:rsidR="00892562" w:rsidRPr="001350DF" w:rsidRDefault="00892562" w:rsidP="00693D2E">
            <w:pPr>
              <w:ind w:firstLine="708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A4560" w14:textId="77777777" w:rsidR="00892562" w:rsidRPr="001350DF" w:rsidRDefault="00715C8B" w:rsidP="00693D2E">
            <w:pPr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1350DF"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562" w:rsidRPr="001350DF"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  <w:instrText xml:space="preserve"> </w:instrText>
            </w:r>
            <w:r w:rsidR="00892562" w:rsidRPr="001350DF">
              <w:rPr>
                <w:rFonts w:ascii="Times New Roman" w:eastAsiaTheme="minorEastAsia" w:hAnsi="Times New Roman"/>
                <w:sz w:val="18"/>
                <w:szCs w:val="18"/>
                <w:lang w:val="en-US" w:eastAsia="zh-CN"/>
              </w:rPr>
              <w:instrText>FORMCHECKBOX</w:instrText>
            </w:r>
            <w:r w:rsidR="00892562" w:rsidRPr="001350DF"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  <w:instrText xml:space="preserve"> </w:instrText>
            </w:r>
            <w:r w:rsidR="00892562" w:rsidRPr="001350DF">
              <w:rPr>
                <w:rFonts w:eastAsiaTheme="minorEastAsia"/>
                <w:sz w:val="18"/>
                <w:szCs w:val="18"/>
              </w:rPr>
              <w:instrText>__</w:instrText>
            </w:r>
            <w:r w:rsidR="00E5136D"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</w:r>
            <w:r w:rsidR="00E5136D"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  <w:fldChar w:fldCharType="separate"/>
            </w:r>
            <w:r w:rsidRPr="001350DF"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  <w:fldChar w:fldCharType="end"/>
            </w:r>
            <w:r w:rsidR="00892562" w:rsidRPr="001350DF">
              <w:rPr>
                <w:rFonts w:ascii="Times New Roman" w:eastAsiaTheme="minorEastAsia" w:hAnsi="Times New Roman"/>
                <w:b/>
                <w:bCs/>
                <w:sz w:val="18"/>
                <w:szCs w:val="18"/>
                <w:lang w:eastAsia="zh-CN"/>
              </w:rPr>
              <w:t xml:space="preserve">      </w:t>
            </w:r>
            <w:r w:rsidR="00892562" w:rsidRPr="001350DF">
              <w:rPr>
                <w:rFonts w:ascii="Times New Roman" w:eastAsiaTheme="minorEastAsia" w:hAnsi="Times New Roman"/>
                <w:sz w:val="20"/>
                <w:szCs w:val="20"/>
              </w:rPr>
              <w:t>Корректирующее</w:t>
            </w:r>
            <w:bookmarkStart w:id="9" w:name="_Ref454790043"/>
            <w:r w:rsidR="00892562" w:rsidRPr="001350DF">
              <w:rPr>
                <w:rFonts w:ascii="Times New Roman" w:eastAsiaTheme="minorEastAsia" w:hAnsi="Times New Roman"/>
                <w:sz w:val="20"/>
                <w:szCs w:val="20"/>
                <w:vertAlign w:val="superscript"/>
              </w:rPr>
              <w:footnoteReference w:id="1"/>
            </w:r>
            <w:bookmarkEnd w:id="9"/>
          </w:p>
        </w:tc>
      </w:tr>
      <w:tr w:rsidR="00892562" w:rsidRPr="001350DF" w14:paraId="6909A208" w14:textId="77777777" w:rsidTr="00693D2E">
        <w:tblPrEx>
          <w:tblBorders>
            <w:top w:val="single" w:sz="4" w:space="0" w:color="005288"/>
            <w:left w:val="single" w:sz="4" w:space="0" w:color="005288"/>
            <w:bottom w:val="single" w:sz="4" w:space="0" w:color="005288"/>
            <w:right w:val="single" w:sz="4" w:space="0" w:color="005288"/>
            <w:insideH w:val="single" w:sz="4" w:space="0" w:color="005288"/>
            <w:insideV w:val="single" w:sz="4" w:space="0" w:color="005288"/>
          </w:tblBorders>
        </w:tblPrEx>
        <w:trPr>
          <w:gridAfter w:val="1"/>
          <w:wAfter w:w="195" w:type="dxa"/>
          <w:trHeight w:val="665"/>
        </w:trPr>
        <w:tc>
          <w:tcPr>
            <w:tcW w:w="6658" w:type="dxa"/>
            <w:gridSpan w:val="9"/>
          </w:tcPr>
          <w:p w14:paraId="4654D6D2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sz w:val="18"/>
                <w:szCs w:val="18"/>
                <w:highlight w:val="yellow"/>
                <w:lang w:val="ru-RU"/>
              </w:rPr>
            </w:pPr>
            <w:r w:rsidRPr="00817C10"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  <w:t>Фамилия Имя Отчество</w:t>
            </w:r>
            <w:r w:rsidRPr="00817C10"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  <w:t xml:space="preserve"> (отчество - при наличии)</w:t>
            </w:r>
          </w:p>
          <w:p w14:paraId="3FC21539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</w:pPr>
          </w:p>
        </w:tc>
        <w:tc>
          <w:tcPr>
            <w:tcW w:w="3857" w:type="dxa"/>
          </w:tcPr>
          <w:p w14:paraId="13B50ADE" w14:textId="77777777" w:rsidR="00892562" w:rsidRPr="001350DF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1350DF">
              <w:rPr>
                <w:rFonts w:ascii="Times New Roman" w:eastAsiaTheme="minorEastAsia" w:hAnsi="Times New Roman"/>
                <w:b/>
                <w:sz w:val="18"/>
                <w:szCs w:val="18"/>
              </w:rPr>
              <w:t>Гражданство</w:t>
            </w:r>
          </w:p>
          <w:p w14:paraId="236EB45A" w14:textId="77777777" w:rsidR="00892562" w:rsidRPr="001350DF" w:rsidRDefault="00892562" w:rsidP="00693D2E">
            <w:pPr>
              <w:spacing w:before="6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</w:p>
        </w:tc>
      </w:tr>
      <w:tr w:rsidR="00892562" w:rsidRPr="00E5136D" w14:paraId="2B87AC63" w14:textId="77777777" w:rsidTr="00693D2E">
        <w:tblPrEx>
          <w:tblBorders>
            <w:top w:val="single" w:sz="4" w:space="0" w:color="005288"/>
            <w:left w:val="single" w:sz="4" w:space="0" w:color="005288"/>
            <w:bottom w:val="single" w:sz="4" w:space="0" w:color="005288"/>
            <w:right w:val="single" w:sz="4" w:space="0" w:color="005288"/>
            <w:insideH w:val="single" w:sz="4" w:space="0" w:color="005288"/>
            <w:insideV w:val="single" w:sz="4" w:space="0" w:color="005288"/>
          </w:tblBorders>
        </w:tblPrEx>
        <w:trPr>
          <w:gridAfter w:val="1"/>
          <w:wAfter w:w="195" w:type="dxa"/>
          <w:trHeight w:val="567"/>
        </w:trPr>
        <w:tc>
          <w:tcPr>
            <w:tcW w:w="2879" w:type="dxa"/>
            <w:gridSpan w:val="2"/>
          </w:tcPr>
          <w:p w14:paraId="3199F5BB" w14:textId="77777777" w:rsidR="00892562" w:rsidRPr="001350DF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1350DF">
              <w:rPr>
                <w:rFonts w:ascii="Times New Roman" w:eastAsiaTheme="minorEastAsia" w:hAnsi="Times New Roman"/>
                <w:b/>
                <w:sz w:val="18"/>
                <w:szCs w:val="18"/>
              </w:rPr>
              <w:t>Документ, удостоверяющий личность (наименование)</w:t>
            </w:r>
          </w:p>
          <w:p w14:paraId="7A74E531" w14:textId="77777777" w:rsidR="00892562" w:rsidRPr="001350DF" w:rsidRDefault="00892562" w:rsidP="00693D2E">
            <w:pPr>
              <w:spacing w:before="6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3"/>
          </w:tcPr>
          <w:p w14:paraId="718975F8" w14:textId="77777777" w:rsidR="00892562" w:rsidRPr="001350DF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1350DF">
              <w:rPr>
                <w:rFonts w:ascii="Times New Roman" w:eastAsiaTheme="minorEastAsia" w:hAnsi="Times New Roman"/>
                <w:b/>
                <w:sz w:val="18"/>
                <w:szCs w:val="18"/>
              </w:rPr>
              <w:t>Серия  (при наличии) и номер</w:t>
            </w:r>
          </w:p>
          <w:p w14:paraId="417F9DF6" w14:textId="77777777" w:rsidR="00892562" w:rsidRPr="001350DF" w:rsidRDefault="00892562" w:rsidP="00693D2E">
            <w:pPr>
              <w:spacing w:before="40"/>
              <w:ind w:left="-4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</w:tcPr>
          <w:p w14:paraId="57DBAB60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</w:pPr>
            <w:r w:rsidRPr="00817C10"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  <w:t xml:space="preserve">Дата выдачи (ДД.ММ.ГГГГ) </w:t>
            </w:r>
          </w:p>
          <w:p w14:paraId="214A66E1" w14:textId="77777777" w:rsidR="00892562" w:rsidRPr="00817C10" w:rsidRDefault="00892562" w:rsidP="00693D2E">
            <w:pPr>
              <w:spacing w:before="40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857" w:type="dxa"/>
          </w:tcPr>
          <w:p w14:paraId="3E5999E2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</w:pPr>
            <w:r w:rsidRPr="00817C10"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  <w:t xml:space="preserve">Срок действия (ДД.ММ.ГГГГ) </w:t>
            </w:r>
          </w:p>
          <w:p w14:paraId="0E714C45" w14:textId="77777777" w:rsidR="00892562" w:rsidRPr="00817C10" w:rsidRDefault="00892562" w:rsidP="00693D2E">
            <w:pPr>
              <w:spacing w:before="40"/>
              <w:jc w:val="center"/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</w:pPr>
          </w:p>
        </w:tc>
      </w:tr>
      <w:tr w:rsidR="00892562" w:rsidRPr="00E5136D" w14:paraId="73C18421" w14:textId="77777777" w:rsidTr="00693D2E">
        <w:tblPrEx>
          <w:tblBorders>
            <w:top w:val="single" w:sz="4" w:space="0" w:color="005288"/>
            <w:left w:val="single" w:sz="4" w:space="0" w:color="005288"/>
            <w:bottom w:val="single" w:sz="4" w:space="0" w:color="005288"/>
            <w:right w:val="single" w:sz="4" w:space="0" w:color="005288"/>
            <w:insideH w:val="single" w:sz="4" w:space="0" w:color="005288"/>
            <w:insideV w:val="single" w:sz="4" w:space="0" w:color="005288"/>
          </w:tblBorders>
        </w:tblPrEx>
        <w:trPr>
          <w:gridAfter w:val="1"/>
          <w:wAfter w:w="195" w:type="dxa"/>
          <w:trHeight w:val="567"/>
        </w:trPr>
        <w:tc>
          <w:tcPr>
            <w:tcW w:w="10515" w:type="dxa"/>
            <w:gridSpan w:val="10"/>
          </w:tcPr>
          <w:p w14:paraId="0EED2A15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</w:pPr>
            <w:r w:rsidRPr="00817C10"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  <w:t>Наименование органа, выдавшего документ  и код подразделения (при наличии)</w:t>
            </w:r>
          </w:p>
          <w:p w14:paraId="3B74327C" w14:textId="77777777" w:rsidR="00892562" w:rsidRPr="00817C10" w:rsidRDefault="00892562" w:rsidP="00693D2E">
            <w:pPr>
              <w:spacing w:before="60"/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</w:pPr>
          </w:p>
        </w:tc>
      </w:tr>
      <w:tr w:rsidR="00892562" w:rsidRPr="001350DF" w14:paraId="6DCD1E59" w14:textId="77777777" w:rsidTr="00693D2E">
        <w:tblPrEx>
          <w:tblBorders>
            <w:top w:val="single" w:sz="4" w:space="0" w:color="005288"/>
            <w:left w:val="single" w:sz="4" w:space="0" w:color="005288"/>
            <w:bottom w:val="single" w:sz="4" w:space="0" w:color="005288"/>
            <w:right w:val="single" w:sz="4" w:space="0" w:color="005288"/>
            <w:insideH w:val="single" w:sz="4" w:space="0" w:color="005288"/>
            <w:insideV w:val="single" w:sz="4" w:space="0" w:color="005288"/>
          </w:tblBorders>
        </w:tblPrEx>
        <w:trPr>
          <w:gridAfter w:val="1"/>
          <w:wAfter w:w="195" w:type="dxa"/>
          <w:trHeight w:val="567"/>
        </w:trPr>
        <w:tc>
          <w:tcPr>
            <w:tcW w:w="6547" w:type="dxa"/>
            <w:gridSpan w:val="8"/>
          </w:tcPr>
          <w:p w14:paraId="61F6D1F5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  <w:highlight w:val="yellow"/>
                <w:lang w:val="ru-RU"/>
              </w:rPr>
            </w:pPr>
            <w:r w:rsidRPr="00817C10">
              <w:rPr>
                <w:rFonts w:ascii="Times New Roman" w:eastAsiaTheme="minorEastAsia" w:hAnsi="Times New Roman"/>
                <w:b/>
                <w:sz w:val="18"/>
                <w:szCs w:val="18"/>
                <w:lang w:val="ru-RU"/>
              </w:rPr>
              <w:t>Адрес регистрации (для нерезидента - адрес пребывания в РФ)</w:t>
            </w:r>
          </w:p>
          <w:p w14:paraId="54E19A77" w14:textId="77777777" w:rsidR="00892562" w:rsidRPr="00817C10" w:rsidRDefault="00892562" w:rsidP="00693D2E">
            <w:pPr>
              <w:spacing w:before="40"/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</w:pPr>
          </w:p>
        </w:tc>
        <w:tc>
          <w:tcPr>
            <w:tcW w:w="3968" w:type="dxa"/>
            <w:gridSpan w:val="2"/>
          </w:tcPr>
          <w:p w14:paraId="6DEFA7BC" w14:textId="77777777" w:rsidR="00892562" w:rsidRPr="001350DF" w:rsidRDefault="00892562" w:rsidP="00693D2E">
            <w:pPr>
              <w:spacing w:before="4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1350DF">
              <w:rPr>
                <w:rFonts w:ascii="Times New Roman" w:eastAsiaTheme="minorEastAsia" w:hAnsi="Times New Roman"/>
                <w:b/>
                <w:sz w:val="18"/>
                <w:szCs w:val="18"/>
              </w:rPr>
              <w:t>Контактный телефон</w:t>
            </w:r>
          </w:p>
          <w:p w14:paraId="1E02D5B4" w14:textId="77777777" w:rsidR="00892562" w:rsidRPr="001350DF" w:rsidRDefault="00892562" w:rsidP="00693D2E">
            <w:pPr>
              <w:spacing w:before="6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14:paraId="711232DE" w14:textId="77777777" w:rsidR="00892562" w:rsidRPr="00817C10" w:rsidRDefault="00892562" w:rsidP="00892562">
      <w:pPr>
        <w:spacing w:after="240"/>
        <w:jc w:val="both"/>
        <w:rPr>
          <w:rFonts w:ascii="Times New Roman" w:hAnsi="Times New Roman"/>
          <w:sz w:val="18"/>
          <w:szCs w:val="18"/>
          <w:lang w:val="ru-RU" w:eastAsia="zh-CN"/>
        </w:rPr>
      </w:pPr>
      <w:r w:rsidRPr="00817C10">
        <w:rPr>
          <w:rFonts w:ascii="Times New Roman" w:hAnsi="Times New Roman"/>
          <w:sz w:val="18"/>
          <w:szCs w:val="18"/>
          <w:lang w:val="ru-RU"/>
        </w:rPr>
        <w:t xml:space="preserve">в соответствии со ст. 428 Гражданского кодекса Российской Федерации подтверждаю свое согласие на присоединение к действующей редакции Правил дистанционного банковского обслуживания физических лиц в </w:t>
      </w:r>
      <w:r w:rsidR="00D8348F">
        <w:rPr>
          <w:rFonts w:ascii="Times New Roman" w:hAnsi="Times New Roman"/>
          <w:sz w:val="18"/>
          <w:szCs w:val="18"/>
          <w:lang w:val="ru-RU"/>
        </w:rPr>
        <w:t>АО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 «</w:t>
      </w:r>
      <w:r w:rsidR="00D8348F">
        <w:rPr>
          <w:rFonts w:ascii="Times New Roman" w:hAnsi="Times New Roman"/>
          <w:sz w:val="18"/>
          <w:szCs w:val="18"/>
          <w:lang w:val="ru-RU"/>
        </w:rPr>
        <w:t xml:space="preserve">Банк </w:t>
      </w:r>
      <w:r w:rsidRPr="00817C10">
        <w:rPr>
          <w:rFonts w:ascii="Times New Roman" w:hAnsi="Times New Roman"/>
          <w:sz w:val="18"/>
          <w:szCs w:val="18"/>
          <w:lang w:val="ru-RU"/>
        </w:rPr>
        <w:t>ДАЛЕНА» с использованием Системы «</w:t>
      </w:r>
      <w:r w:rsidRPr="00B34B5D">
        <w:rPr>
          <w:rFonts w:ascii="Times New Roman" w:hAnsi="Times New Roman"/>
          <w:sz w:val="18"/>
          <w:szCs w:val="18"/>
          <w:lang w:val="en-US"/>
        </w:rPr>
        <w:t>iBank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 2» (далее по тексту – «Правил ДБО») и ознакомление с размещенными на официальном сайте </w:t>
      </w:r>
      <w:r w:rsidR="00D8348F">
        <w:rPr>
          <w:rFonts w:ascii="Times New Roman" w:hAnsi="Times New Roman"/>
          <w:sz w:val="18"/>
          <w:szCs w:val="18"/>
          <w:lang w:val="ru-RU"/>
        </w:rPr>
        <w:t>АО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 «</w:t>
      </w:r>
      <w:r w:rsidR="00D8348F">
        <w:rPr>
          <w:rFonts w:ascii="Times New Roman" w:hAnsi="Times New Roman"/>
          <w:sz w:val="18"/>
          <w:szCs w:val="18"/>
          <w:lang w:val="ru-RU"/>
        </w:rPr>
        <w:t xml:space="preserve">Банк 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ДАЛЕНА» в глобальной сети Интернет по адресу </w:t>
      </w:r>
      <w:hyperlink r:id="rId8" w:history="1">
        <w:r w:rsidRPr="00B34B5D">
          <w:rPr>
            <w:rFonts w:ascii="Times New Roman" w:hAnsi="Times New Roman"/>
            <w:sz w:val="18"/>
            <w:szCs w:val="18"/>
            <w:u w:val="single"/>
          </w:rPr>
          <w:t>www</w:t>
        </w:r>
        <w:r w:rsidRPr="00817C10">
          <w:rPr>
            <w:rFonts w:ascii="Times New Roman" w:hAnsi="Times New Roman"/>
            <w:sz w:val="18"/>
            <w:szCs w:val="18"/>
            <w:u w:val="single"/>
            <w:lang w:val="ru-RU"/>
          </w:rPr>
          <w:t>.</w:t>
        </w:r>
        <w:r w:rsidRPr="00B34B5D">
          <w:rPr>
            <w:rFonts w:ascii="Times New Roman" w:hAnsi="Times New Roman"/>
            <w:sz w:val="18"/>
            <w:szCs w:val="18"/>
            <w:u w:val="single"/>
          </w:rPr>
          <w:t>dalenabank</w:t>
        </w:r>
        <w:r w:rsidRPr="00817C10">
          <w:rPr>
            <w:rFonts w:ascii="Times New Roman" w:hAnsi="Times New Roman"/>
            <w:sz w:val="18"/>
            <w:szCs w:val="18"/>
            <w:u w:val="single"/>
            <w:lang w:val="ru-RU"/>
          </w:rPr>
          <w:t>.</w:t>
        </w:r>
        <w:r w:rsidRPr="00B34B5D">
          <w:rPr>
            <w:rFonts w:ascii="Times New Roman" w:hAnsi="Times New Roman"/>
            <w:sz w:val="18"/>
            <w:szCs w:val="18"/>
            <w:u w:val="single"/>
          </w:rPr>
          <w:t>ru</w:t>
        </w:r>
      </w:hyperlink>
      <w:r w:rsidRPr="00817C10">
        <w:rPr>
          <w:rFonts w:ascii="Times New Roman" w:hAnsi="Times New Roman"/>
          <w:sz w:val="18"/>
          <w:szCs w:val="18"/>
          <w:lang w:val="ru-RU"/>
        </w:rPr>
        <w:t xml:space="preserve"> условиями Правил ДБО, имеющими обязательную для Клиента силу, Тарифами и Лимитами </w:t>
      </w:r>
      <w:r w:rsidR="00D8348F">
        <w:rPr>
          <w:rFonts w:ascii="Times New Roman" w:hAnsi="Times New Roman"/>
          <w:sz w:val="18"/>
          <w:szCs w:val="18"/>
          <w:lang w:val="ru-RU"/>
        </w:rPr>
        <w:t>АО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 «</w:t>
      </w:r>
      <w:r w:rsidR="00D8348F">
        <w:rPr>
          <w:rFonts w:ascii="Times New Roman" w:hAnsi="Times New Roman"/>
          <w:sz w:val="18"/>
          <w:szCs w:val="18"/>
          <w:lang w:val="ru-RU"/>
        </w:rPr>
        <w:t xml:space="preserve">Банк 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ДАЛЕНА», выражаю свое согласие с условиями Правил ДБО, Тарифами и Лимитами </w:t>
      </w:r>
      <w:r w:rsidR="00D8348F">
        <w:rPr>
          <w:rFonts w:ascii="Times New Roman" w:hAnsi="Times New Roman"/>
          <w:sz w:val="18"/>
          <w:szCs w:val="18"/>
          <w:lang w:val="ru-RU"/>
        </w:rPr>
        <w:t>АО</w:t>
      </w:r>
      <w:r w:rsidRPr="00817C10">
        <w:rPr>
          <w:rFonts w:ascii="Times New Roman" w:hAnsi="Times New Roman"/>
          <w:sz w:val="18"/>
          <w:szCs w:val="18"/>
          <w:lang w:val="ru-RU"/>
        </w:rPr>
        <w:t xml:space="preserve"> «</w:t>
      </w:r>
      <w:r w:rsidR="00D8348F">
        <w:rPr>
          <w:rFonts w:ascii="Times New Roman" w:hAnsi="Times New Roman"/>
          <w:sz w:val="18"/>
          <w:szCs w:val="18"/>
          <w:lang w:val="ru-RU"/>
        </w:rPr>
        <w:t xml:space="preserve">Банк </w:t>
      </w:r>
      <w:r w:rsidRPr="00817C10">
        <w:rPr>
          <w:rFonts w:ascii="Times New Roman" w:hAnsi="Times New Roman"/>
          <w:sz w:val="18"/>
          <w:szCs w:val="18"/>
          <w:lang w:val="ru-RU"/>
        </w:rPr>
        <w:t>ДАЛЕНА», обязуюсь их выполнять и прошу:</w:t>
      </w:r>
    </w:p>
    <w:p w14:paraId="62365646" w14:textId="77777777" w:rsidR="00892562" w:rsidRDefault="00892562" w:rsidP="00892562">
      <w:pPr>
        <w:pStyle w:val="a3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Зарегистрировать меня в </w:t>
      </w:r>
      <w:r w:rsidRPr="00833819">
        <w:rPr>
          <w:rFonts w:ascii="Times New Roman" w:hAnsi="Times New Roman"/>
          <w:b/>
          <w:bCs/>
          <w:sz w:val="20"/>
          <w:szCs w:val="20"/>
          <w:lang w:eastAsia="zh-CN"/>
        </w:rPr>
        <w:t>Системе «</w:t>
      </w:r>
      <w:r w:rsidRPr="00833819">
        <w:rPr>
          <w:rFonts w:ascii="Times New Roman" w:hAnsi="Times New Roman"/>
          <w:b/>
          <w:bCs/>
          <w:sz w:val="20"/>
          <w:szCs w:val="20"/>
          <w:lang w:val="en-US" w:eastAsia="zh-CN"/>
        </w:rPr>
        <w:t>iBank</w:t>
      </w:r>
      <w:r w:rsidRPr="00833819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2»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в соответствии с Правилами ДБО. </w:t>
      </w:r>
    </w:p>
    <w:p w14:paraId="59989D5C" w14:textId="77777777" w:rsidR="00892562" w:rsidRPr="00817C10" w:rsidRDefault="00892562" w:rsidP="00892562">
      <w:pPr>
        <w:numPr>
          <w:ilvl w:val="0"/>
          <w:numId w:val="10"/>
        </w:numPr>
        <w:jc w:val="both"/>
        <w:rPr>
          <w:rFonts w:ascii="Times New Roman" w:hAnsi="Times New Roman"/>
          <w:b/>
          <w:bCs/>
          <w:sz w:val="20"/>
          <w:szCs w:val="20"/>
          <w:lang w:val="ru-RU" w:eastAsia="zh-CN"/>
        </w:rPr>
      </w:pPr>
      <w:r w:rsidRPr="00817C10">
        <w:rPr>
          <w:rFonts w:ascii="Times New Roman" w:hAnsi="Times New Roman"/>
          <w:b/>
          <w:bCs/>
          <w:sz w:val="20"/>
          <w:szCs w:val="20"/>
          <w:lang w:val="ru-RU"/>
        </w:rPr>
        <w:t>Предоставить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 xml:space="preserve"> доступ к Системе «</w:t>
      </w:r>
      <w:r w:rsidRPr="00833819">
        <w:rPr>
          <w:rFonts w:ascii="Times New Roman" w:hAnsi="Times New Roman"/>
          <w:b/>
          <w:bCs/>
          <w:sz w:val="20"/>
          <w:szCs w:val="20"/>
          <w:lang w:val="en-US" w:eastAsia="zh-CN"/>
        </w:rPr>
        <w:t>iBank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 xml:space="preserve"> 2» с возможностью получения информации о состоянии открытых в Банке на мое имя Счетов/Вкладов и с правом совершения расчетных операций по указанным Счетам/Вкладам (в случае если условиями Счета/Вклада предусмотрена возможность совершения расчетных операций):</w:t>
      </w:r>
    </w:p>
    <w:p w14:paraId="4ED9BBC5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133F06">
        <w:rPr>
          <w:rFonts w:ascii="Times New Roman" w:hAnsi="Times New Roman"/>
          <w:b/>
          <w:bCs/>
          <w:sz w:val="40"/>
          <w:szCs w:val="40"/>
          <w:lang w:eastAsia="zh-CN"/>
        </w:rPr>
        <w:t>□</w:t>
      </w:r>
      <w:r>
        <w:rPr>
          <w:rFonts w:ascii="Times New Roman" w:hAnsi="Times New Roman"/>
          <w:b/>
          <w:bCs/>
          <w:sz w:val="40"/>
          <w:szCs w:val="40"/>
          <w:lang w:eastAsia="zh-CN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>Подключить все Счета/Вклады, открытые в Банке на дату подписания настоящего Заявления</w:t>
      </w:r>
    </w:p>
    <w:p w14:paraId="12055D3F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6E3EED">
        <w:rPr>
          <w:rFonts w:ascii="Times New Roman" w:hAnsi="Times New Roman"/>
          <w:b/>
          <w:bCs/>
          <w:sz w:val="40"/>
          <w:szCs w:val="40"/>
          <w:lang w:eastAsia="zh-CN"/>
        </w:rPr>
        <w:t>□</w:t>
      </w:r>
      <w:r>
        <w:rPr>
          <w:rFonts w:ascii="Times New Roman" w:hAnsi="Times New Roman"/>
          <w:b/>
          <w:bCs/>
          <w:sz w:val="40"/>
          <w:szCs w:val="40"/>
          <w:lang w:eastAsia="zh-CN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>Подключить Счета/Вклады,</w:t>
      </w:r>
      <w:r w:rsidRPr="006C418A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>перечисленные ниже (указать номера Счетов/Вкладов):</w:t>
      </w:r>
      <w:r>
        <w:rPr>
          <w:rStyle w:val="a7"/>
          <w:b/>
          <w:bCs/>
          <w:sz w:val="20"/>
          <w:szCs w:val="20"/>
          <w:lang w:eastAsia="zh-CN"/>
        </w:rPr>
        <w:footnoteReference w:id="2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892562" w:rsidRPr="00D8348F" w14:paraId="38EFCAE2" w14:textId="77777777" w:rsidTr="00693D2E">
        <w:trPr>
          <w:jc w:val="center"/>
        </w:trPr>
        <w:tc>
          <w:tcPr>
            <w:tcW w:w="9643" w:type="dxa"/>
          </w:tcPr>
          <w:p w14:paraId="72D6E3D8" w14:textId="77777777" w:rsidR="00892562" w:rsidRPr="001350DF" w:rsidRDefault="00892562" w:rsidP="00693D2E">
            <w:pPr>
              <w:pStyle w:val="a3"/>
              <w:spacing w:after="240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92562" w:rsidRPr="00D8348F" w14:paraId="5A9E9C89" w14:textId="77777777" w:rsidTr="00693D2E">
        <w:trPr>
          <w:jc w:val="center"/>
        </w:trPr>
        <w:tc>
          <w:tcPr>
            <w:tcW w:w="9643" w:type="dxa"/>
          </w:tcPr>
          <w:p w14:paraId="62470BDA" w14:textId="77777777" w:rsidR="00892562" w:rsidRPr="001350DF" w:rsidRDefault="00892562" w:rsidP="00693D2E">
            <w:pPr>
              <w:pStyle w:val="a3"/>
              <w:spacing w:after="240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92562" w:rsidRPr="00D8348F" w14:paraId="0F6D1F31" w14:textId="77777777" w:rsidTr="00693D2E">
        <w:trPr>
          <w:jc w:val="center"/>
        </w:trPr>
        <w:tc>
          <w:tcPr>
            <w:tcW w:w="9643" w:type="dxa"/>
          </w:tcPr>
          <w:p w14:paraId="11E814A8" w14:textId="77777777" w:rsidR="00892562" w:rsidRPr="001350DF" w:rsidRDefault="00892562" w:rsidP="00693D2E">
            <w:pPr>
              <w:pStyle w:val="a3"/>
              <w:spacing w:after="240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8524A14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37F0D2B5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2CD043BF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4CC3AFA2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0A35AB01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47EDEDF9" w14:textId="77777777" w:rsidR="00892562" w:rsidRDefault="00892562" w:rsidP="00892562">
      <w:pPr>
        <w:pStyle w:val="a3"/>
        <w:spacing w:after="240"/>
        <w:ind w:left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0DCF5488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sz w:val="20"/>
          <w:szCs w:val="20"/>
          <w:lang w:val="ru-RU" w:eastAsia="zh-CN"/>
        </w:rPr>
      </w:pP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>2</w:t>
      </w:r>
      <w:r w:rsidRPr="00817C10">
        <w:rPr>
          <w:rFonts w:ascii="Times New Roman" w:hAnsi="Times New Roman"/>
          <w:sz w:val="20"/>
          <w:szCs w:val="20"/>
          <w:lang w:val="ru-RU" w:eastAsia="zh-CN"/>
        </w:rPr>
        <w:t xml:space="preserve">. 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>Зарегистрировать номер мобильного телефона в целях предоставления услуг по  Системе «</w:t>
      </w:r>
      <w:r w:rsidRPr="000F3768">
        <w:rPr>
          <w:rFonts w:ascii="Times New Roman" w:hAnsi="Times New Roman"/>
          <w:b/>
          <w:bCs/>
          <w:sz w:val="20"/>
          <w:szCs w:val="20"/>
          <w:lang w:val="en-US" w:eastAsia="zh-CN"/>
        </w:rPr>
        <w:t>iBank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 xml:space="preserve">2» </w:t>
      </w:r>
    </w:p>
    <w:tbl>
      <w:tblPr>
        <w:tblW w:w="6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49"/>
        <w:gridCol w:w="567"/>
        <w:gridCol w:w="483"/>
        <w:gridCol w:w="508"/>
        <w:gridCol w:w="521"/>
        <w:gridCol w:w="527"/>
        <w:gridCol w:w="530"/>
        <w:gridCol w:w="532"/>
        <w:gridCol w:w="532"/>
        <w:gridCol w:w="533"/>
        <w:gridCol w:w="533"/>
      </w:tblGrid>
      <w:tr w:rsidR="00892562" w:rsidRPr="001350DF" w14:paraId="099D79D6" w14:textId="77777777" w:rsidTr="00693D2E">
        <w:trPr>
          <w:trHeight w:val="352"/>
          <w:jc w:val="center"/>
        </w:trPr>
        <w:tc>
          <w:tcPr>
            <w:tcW w:w="850" w:type="dxa"/>
          </w:tcPr>
          <w:p w14:paraId="65EAAE89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1350DF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+</w:t>
            </w:r>
          </w:p>
        </w:tc>
        <w:tc>
          <w:tcPr>
            <w:tcW w:w="749" w:type="dxa"/>
          </w:tcPr>
          <w:p w14:paraId="7736A265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1350DF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67" w:type="dxa"/>
          </w:tcPr>
          <w:p w14:paraId="0600FABA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3" w:type="dxa"/>
          </w:tcPr>
          <w:p w14:paraId="6E9F52C3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</w:tcPr>
          <w:p w14:paraId="7136EE96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21" w:type="dxa"/>
          </w:tcPr>
          <w:p w14:paraId="636BD21F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27" w:type="dxa"/>
          </w:tcPr>
          <w:p w14:paraId="3A68E32D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30" w:type="dxa"/>
          </w:tcPr>
          <w:p w14:paraId="64E00F1C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32" w:type="dxa"/>
          </w:tcPr>
          <w:p w14:paraId="02B0963E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32" w:type="dxa"/>
          </w:tcPr>
          <w:p w14:paraId="4B807FAC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33" w:type="dxa"/>
          </w:tcPr>
          <w:p w14:paraId="1BAEB757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33" w:type="dxa"/>
          </w:tcPr>
          <w:p w14:paraId="18BC4486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</w:p>
        </w:tc>
      </w:tr>
    </w:tbl>
    <w:p w14:paraId="7957C036" w14:textId="77777777" w:rsidR="00892562" w:rsidRDefault="00892562" w:rsidP="00892562">
      <w:pPr>
        <w:spacing w:after="240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675BDAC" w14:textId="77777777" w:rsidR="00892562" w:rsidRPr="00817C10" w:rsidRDefault="00892562" w:rsidP="00892562">
      <w:pPr>
        <w:spacing w:after="240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817C10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3. Для приостановления доступа к Системе 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>«</w:t>
      </w:r>
      <w:r w:rsidRPr="000F3768">
        <w:rPr>
          <w:rFonts w:ascii="Times New Roman" w:hAnsi="Times New Roman"/>
          <w:b/>
          <w:bCs/>
          <w:sz w:val="20"/>
          <w:szCs w:val="20"/>
          <w:lang w:val="en-US" w:eastAsia="zh-CN"/>
        </w:rPr>
        <w:t>iBank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 xml:space="preserve"> 2»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по телефонному звонку в Банк использовать блокировочное слово (не более 15 символов):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496"/>
        <w:gridCol w:w="495"/>
        <w:gridCol w:w="496"/>
        <w:gridCol w:w="495"/>
        <w:gridCol w:w="496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892562" w:rsidRPr="00D8348F" w14:paraId="2FFA11DC" w14:textId="77777777" w:rsidTr="00693D2E">
        <w:trPr>
          <w:trHeight w:val="352"/>
          <w:jc w:val="center"/>
        </w:trPr>
        <w:tc>
          <w:tcPr>
            <w:tcW w:w="496" w:type="dxa"/>
          </w:tcPr>
          <w:p w14:paraId="5DFA323E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6" w:type="dxa"/>
          </w:tcPr>
          <w:p w14:paraId="62666EA8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5" w:type="dxa"/>
          </w:tcPr>
          <w:p w14:paraId="0EAFFFB9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6" w:type="dxa"/>
          </w:tcPr>
          <w:p w14:paraId="10F203C6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5" w:type="dxa"/>
          </w:tcPr>
          <w:p w14:paraId="2F8772CF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6" w:type="dxa"/>
          </w:tcPr>
          <w:p w14:paraId="7A4C4BA8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5BFF71C7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71BCC1F9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716A4FC3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1682D1AC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33B26144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5D4A46DE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058D9256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23339EFF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99" w:type="dxa"/>
          </w:tcPr>
          <w:p w14:paraId="0E67677E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</w:tr>
    </w:tbl>
    <w:p w14:paraId="278BEA88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lang w:val="ru-RU"/>
        </w:rPr>
      </w:pPr>
    </w:p>
    <w:p w14:paraId="3DB1336E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sz w:val="18"/>
          <w:szCs w:val="18"/>
          <w:lang w:val="ru-RU"/>
        </w:rPr>
      </w:pPr>
    </w:p>
    <w:p w14:paraId="520EDC80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817C10">
        <w:rPr>
          <w:rFonts w:ascii="Times New Roman" w:hAnsi="Times New Roman"/>
          <w:b/>
          <w:bCs/>
          <w:sz w:val="20"/>
          <w:szCs w:val="20"/>
          <w:lang w:val="ru-RU"/>
        </w:rPr>
        <w:t xml:space="preserve">4. Комиссионное вознаграждение Банка по Договору ДБО прошу списывать со следующего Счета, открытого в </w:t>
      </w:r>
      <w:r w:rsidR="00D8348F">
        <w:rPr>
          <w:rFonts w:ascii="Times New Roman" w:hAnsi="Times New Roman"/>
          <w:b/>
          <w:bCs/>
          <w:sz w:val="20"/>
          <w:szCs w:val="20"/>
          <w:lang w:val="ru-RU"/>
        </w:rPr>
        <w:t>АО</w:t>
      </w:r>
      <w:r w:rsidRPr="00817C10">
        <w:rPr>
          <w:rFonts w:ascii="Times New Roman" w:hAnsi="Times New Roman"/>
          <w:b/>
          <w:bCs/>
          <w:sz w:val="20"/>
          <w:szCs w:val="20"/>
          <w:lang w:val="ru-RU"/>
        </w:rPr>
        <w:t xml:space="preserve"> «</w:t>
      </w:r>
      <w:r w:rsidR="00D8348F">
        <w:rPr>
          <w:rFonts w:ascii="Times New Roman" w:hAnsi="Times New Roman"/>
          <w:b/>
          <w:bCs/>
          <w:sz w:val="20"/>
          <w:szCs w:val="20"/>
          <w:lang w:val="ru-RU"/>
        </w:rPr>
        <w:t xml:space="preserve">Банк </w:t>
      </w:r>
      <w:r w:rsidRPr="00817C10">
        <w:rPr>
          <w:rFonts w:ascii="Times New Roman" w:hAnsi="Times New Roman"/>
          <w:b/>
          <w:bCs/>
          <w:sz w:val="20"/>
          <w:szCs w:val="20"/>
          <w:lang w:val="ru-RU"/>
        </w:rPr>
        <w:t xml:space="preserve">ДАЛЕНА», без дополнительного распоряжения: </w:t>
      </w:r>
    </w:p>
    <w:p w14:paraId="1F2DF6AA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7875" w:type="dxa"/>
        <w:tblInd w:w="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92562" w:rsidRPr="00D8348F" w14:paraId="741692FA" w14:textId="77777777" w:rsidTr="00693D2E">
        <w:trPr>
          <w:trHeight w:val="328"/>
        </w:trPr>
        <w:tc>
          <w:tcPr>
            <w:tcW w:w="393" w:type="dxa"/>
          </w:tcPr>
          <w:p w14:paraId="415C9B45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3" w:type="dxa"/>
          </w:tcPr>
          <w:p w14:paraId="18BD72CC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3" w:type="dxa"/>
          </w:tcPr>
          <w:p w14:paraId="36E9AF96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3" w:type="dxa"/>
          </w:tcPr>
          <w:p w14:paraId="3E01DF2A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3" w:type="dxa"/>
          </w:tcPr>
          <w:p w14:paraId="68DB27A5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3A8CD988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48820229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3E99AADF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283D0DE5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494ADEB6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584EC1C2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606C20EB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2F37B15C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069BF609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283A620E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62D0820F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741A6485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338F31D0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1776B6D5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94" w:type="dxa"/>
          </w:tcPr>
          <w:p w14:paraId="4050BAAF" w14:textId="77777777" w:rsidR="00892562" w:rsidRPr="00817C10" w:rsidRDefault="00892562" w:rsidP="00693D2E">
            <w:pPr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</w:tr>
    </w:tbl>
    <w:p w14:paraId="211184FF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i/>
          <w:iCs/>
          <w:sz w:val="20"/>
          <w:szCs w:val="20"/>
          <w:lang w:val="ru-RU" w:eastAsia="zh-CN"/>
        </w:rPr>
      </w:pPr>
    </w:p>
    <w:p w14:paraId="3827EE00" w14:textId="77777777" w:rsidR="00892562" w:rsidRPr="00817C10" w:rsidRDefault="00892562" w:rsidP="00892562">
      <w:pPr>
        <w:jc w:val="both"/>
        <w:rPr>
          <w:rFonts w:ascii="Times New Roman" w:hAnsi="Times New Roman"/>
          <w:b/>
          <w:bCs/>
          <w:i/>
          <w:iCs/>
          <w:sz w:val="20"/>
          <w:szCs w:val="20"/>
          <w:lang w:val="ru-RU" w:eastAsia="zh-CN"/>
        </w:rPr>
      </w:pPr>
      <w:r w:rsidRPr="00817C10">
        <w:rPr>
          <w:rFonts w:ascii="Times New Roman" w:hAnsi="Times New Roman"/>
          <w:b/>
          <w:bCs/>
          <w:i/>
          <w:iCs/>
          <w:sz w:val="20"/>
          <w:szCs w:val="20"/>
          <w:lang w:val="ru-RU" w:eastAsia="zh-CN"/>
        </w:rPr>
        <w:t>С «Памяткой о возможных угрозах хищения денежных средств с использованием Системы «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zh-CN"/>
        </w:rPr>
        <w:t>iBank</w:t>
      </w:r>
      <w:r w:rsidRPr="00817C10">
        <w:rPr>
          <w:rFonts w:ascii="Times New Roman" w:hAnsi="Times New Roman"/>
          <w:b/>
          <w:bCs/>
          <w:i/>
          <w:iCs/>
          <w:sz w:val="20"/>
          <w:szCs w:val="20"/>
          <w:lang w:val="ru-RU" w:eastAsia="zh-CN"/>
        </w:rPr>
        <w:t xml:space="preserve"> 2»  и способах защиты», указанной в Договоре ДБО, ознакомлен.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6912"/>
        <w:gridCol w:w="284"/>
        <w:gridCol w:w="3122"/>
      </w:tblGrid>
      <w:tr w:rsidR="00892562" w:rsidRPr="00E5136D" w14:paraId="0A93898D" w14:textId="77777777" w:rsidTr="00693D2E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234CA" w14:textId="77777777" w:rsidR="00892562" w:rsidRPr="00817C10" w:rsidRDefault="00892562" w:rsidP="00693D2E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00B76" w14:textId="77777777" w:rsidR="00892562" w:rsidRPr="00817C10" w:rsidRDefault="00892562" w:rsidP="00693D2E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4A53A" w14:textId="77777777" w:rsidR="00892562" w:rsidRPr="00817C10" w:rsidRDefault="00892562" w:rsidP="00693D2E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ru-RU" w:eastAsia="zh-CN"/>
              </w:rPr>
            </w:pPr>
          </w:p>
        </w:tc>
      </w:tr>
      <w:tr w:rsidR="00892562" w:rsidRPr="001350DF" w14:paraId="1990543B" w14:textId="77777777" w:rsidTr="00693D2E"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093C7" w14:textId="77777777" w:rsidR="00892562" w:rsidRPr="00817C10" w:rsidRDefault="00892562" w:rsidP="00693D2E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  <w:lang w:val="ru-RU" w:eastAsia="zh-CN"/>
              </w:rPr>
            </w:pPr>
            <w:r w:rsidRPr="00817C10">
              <w:rPr>
                <w:rFonts w:ascii="Times New Roman" w:eastAsiaTheme="minorEastAsia" w:hAnsi="Times New Roman"/>
                <w:sz w:val="16"/>
                <w:szCs w:val="16"/>
                <w:lang w:val="ru-RU" w:eastAsia="zh-CN"/>
              </w:rPr>
              <w:t>(Фамилия, имя, отчество Клиента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223EA" w14:textId="77777777" w:rsidR="00892562" w:rsidRPr="00817C10" w:rsidRDefault="00892562" w:rsidP="00693D2E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  <w:lang w:val="ru-RU"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8B40E" w14:textId="77777777" w:rsidR="00892562" w:rsidRPr="001350DF" w:rsidRDefault="00892562" w:rsidP="00693D2E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zh-CN"/>
              </w:rPr>
            </w:pPr>
            <w:r w:rsidRPr="001350DF">
              <w:rPr>
                <w:rFonts w:ascii="Times New Roman" w:eastAsiaTheme="minorEastAsia" w:hAnsi="Times New Roman"/>
                <w:sz w:val="16"/>
                <w:szCs w:val="16"/>
                <w:lang w:eastAsia="zh-CN"/>
              </w:rPr>
              <w:t>(подпись)</w:t>
            </w:r>
          </w:p>
        </w:tc>
      </w:tr>
    </w:tbl>
    <w:p w14:paraId="50FC186D" w14:textId="77777777" w:rsidR="00892562" w:rsidRDefault="00892562" w:rsidP="00892562">
      <w:pPr>
        <w:ind w:left="-284"/>
        <w:jc w:val="right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 xml:space="preserve">  </w:t>
      </w:r>
    </w:p>
    <w:p w14:paraId="7241E1E4" w14:textId="77777777" w:rsidR="00892562" w:rsidRDefault="00892562" w:rsidP="00892562">
      <w:pPr>
        <w:ind w:left="-284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125267">
        <w:rPr>
          <w:rFonts w:ascii="Times New Roman" w:hAnsi="Times New Roman"/>
          <w:b/>
          <w:bCs/>
          <w:sz w:val="20"/>
          <w:szCs w:val="20"/>
          <w:lang w:eastAsia="zh-CN"/>
        </w:rPr>
        <w:t>«___» __________ 20___г.</w:t>
      </w:r>
    </w:p>
    <w:p w14:paraId="6483CEED" w14:textId="77777777" w:rsidR="00892562" w:rsidRDefault="00892562" w:rsidP="00892562">
      <w:pPr>
        <w:ind w:left="-284"/>
        <w:rPr>
          <w:rFonts w:ascii="Times New Roman" w:hAnsi="Times New Roman"/>
          <w:b/>
          <w:bCs/>
          <w:lang w:eastAsia="zh-CN"/>
        </w:rPr>
      </w:pPr>
    </w:p>
    <w:p w14:paraId="2FA657E7" w14:textId="77777777" w:rsidR="00892562" w:rsidRPr="00817C10" w:rsidRDefault="00892562" w:rsidP="00892562">
      <w:pPr>
        <w:ind w:left="-284"/>
        <w:jc w:val="both"/>
        <w:rPr>
          <w:rFonts w:ascii="Times New Roman" w:hAnsi="Times New Roman"/>
          <w:b/>
          <w:bCs/>
          <w:sz w:val="20"/>
          <w:szCs w:val="20"/>
          <w:lang w:val="ru-RU" w:eastAsia="zh-CN"/>
        </w:rPr>
      </w:pPr>
      <w:r w:rsidRPr="00817C10">
        <w:rPr>
          <w:rFonts w:ascii="Times New Roman" w:hAnsi="Times New Roman"/>
          <w:b/>
          <w:bCs/>
          <w:lang w:val="ru-RU" w:eastAsia="zh-CN"/>
        </w:rPr>
        <w:t xml:space="preserve">  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>ЗАЯВЛЕНИЕ ПРИНЯЛ И ПРОВЕРИЛ (</w:t>
      </w:r>
      <w:r w:rsidRPr="00817C10">
        <w:rPr>
          <w:rFonts w:ascii="Times New Roman" w:hAnsi="Times New Roman"/>
          <w:bCs/>
          <w:sz w:val="20"/>
          <w:szCs w:val="20"/>
          <w:lang w:val="ru-RU" w:eastAsia="zh-CN"/>
        </w:rPr>
        <w:t>заполняется сотрудником Банка):         «___» __________ 20___г.</w:t>
      </w:r>
    </w:p>
    <w:p w14:paraId="1B8711C9" w14:textId="77777777" w:rsidR="00892562" w:rsidRPr="00817C10" w:rsidRDefault="00892562" w:rsidP="00892562">
      <w:pPr>
        <w:ind w:left="-284"/>
        <w:jc w:val="both"/>
        <w:rPr>
          <w:rFonts w:ascii="Times New Roman" w:hAnsi="Times New Roman"/>
          <w:b/>
          <w:bCs/>
          <w:lang w:val="ru-RU" w:eastAsia="zh-CN"/>
        </w:rPr>
      </w:pPr>
      <w:r w:rsidRPr="00817C10">
        <w:rPr>
          <w:rFonts w:ascii="Times New Roman" w:hAnsi="Times New Roman"/>
          <w:b/>
          <w:bCs/>
          <w:lang w:val="ru-RU" w:eastAsia="zh-CN"/>
        </w:rPr>
        <w:t xml:space="preserve">  ____________________________________                 ___________________          ___________________</w:t>
      </w:r>
    </w:p>
    <w:p w14:paraId="27C20FD5" w14:textId="77777777" w:rsidR="00892562" w:rsidRPr="00817C10" w:rsidRDefault="00892562" w:rsidP="00892562">
      <w:pPr>
        <w:ind w:left="-284"/>
        <w:jc w:val="both"/>
        <w:rPr>
          <w:rFonts w:ascii="Times New Roman" w:hAnsi="Times New Roman"/>
          <w:b/>
          <w:bCs/>
          <w:sz w:val="20"/>
          <w:szCs w:val="20"/>
          <w:lang w:val="ru-RU" w:eastAsia="zh-CN"/>
        </w:rPr>
      </w:pPr>
      <w:r w:rsidRPr="00817C10">
        <w:rPr>
          <w:rFonts w:ascii="Times New Roman" w:hAnsi="Times New Roman"/>
          <w:i/>
          <w:iCs/>
          <w:sz w:val="18"/>
          <w:szCs w:val="18"/>
          <w:lang w:val="ru-RU" w:eastAsia="zh-CN"/>
        </w:rPr>
        <w:t xml:space="preserve">     (наименование должности сотрудника Банка)                                       (подпись)                               (расшифровка подписи)</w:t>
      </w: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 xml:space="preserve"> </w:t>
      </w:r>
    </w:p>
    <w:p w14:paraId="5AE6209D" w14:textId="77777777" w:rsidR="00892562" w:rsidRDefault="00892562" w:rsidP="00892562">
      <w:pPr>
        <w:ind w:left="-284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817C10">
        <w:rPr>
          <w:rFonts w:ascii="Times New Roman" w:hAnsi="Times New Roman"/>
          <w:b/>
          <w:bCs/>
          <w:sz w:val="20"/>
          <w:szCs w:val="20"/>
          <w:lang w:val="ru-RU" w:eastAsia="zh-C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>М.П.</w:t>
      </w:r>
    </w:p>
    <w:p w14:paraId="497E16C1" w14:textId="77777777" w:rsidR="00892562" w:rsidRPr="000E3751" w:rsidRDefault="00892562" w:rsidP="00892562">
      <w:pPr>
        <w:ind w:left="1416"/>
        <w:jc w:val="right"/>
        <w:rPr>
          <w:rFonts w:ascii="Times New Roman" w:eastAsia="Times New Roman" w:hAnsi="Times New Roman"/>
          <w:b/>
          <w:i/>
          <w:sz w:val="18"/>
          <w:szCs w:val="20"/>
          <w:lang w:val="ru-RU" w:eastAsia="zh-CN"/>
        </w:rPr>
      </w:pPr>
    </w:p>
    <w:p w14:paraId="053BBD4A" w14:textId="77777777" w:rsidR="00892562" w:rsidRPr="000E3751" w:rsidRDefault="00892562" w:rsidP="00892562">
      <w:pPr>
        <w:ind w:left="1416"/>
        <w:jc w:val="right"/>
        <w:rPr>
          <w:rFonts w:ascii="Times New Roman" w:eastAsia="Times New Roman" w:hAnsi="Times New Roman"/>
          <w:b/>
          <w:i/>
          <w:sz w:val="18"/>
          <w:szCs w:val="20"/>
          <w:lang w:val="ru-RU" w:eastAsia="zh-CN"/>
        </w:rPr>
      </w:pPr>
    </w:p>
    <w:p w14:paraId="5FD964D2" w14:textId="77777777" w:rsidR="00892562" w:rsidRPr="000E3751" w:rsidRDefault="00892562" w:rsidP="00892562">
      <w:pPr>
        <w:ind w:left="1416"/>
        <w:jc w:val="right"/>
        <w:rPr>
          <w:rFonts w:ascii="Times New Roman" w:eastAsia="Times New Roman" w:hAnsi="Times New Roman"/>
          <w:b/>
          <w:i/>
          <w:sz w:val="18"/>
          <w:szCs w:val="20"/>
          <w:lang w:val="ru-RU" w:eastAsia="zh-CN"/>
        </w:rPr>
      </w:pPr>
    </w:p>
    <w:p w14:paraId="31FDBB2F" w14:textId="77777777" w:rsidR="00892562" w:rsidRPr="000E3751" w:rsidRDefault="00892562" w:rsidP="00892562">
      <w:pPr>
        <w:ind w:left="1416"/>
        <w:jc w:val="right"/>
        <w:rPr>
          <w:rFonts w:ascii="Times New Roman" w:eastAsia="Times New Roman" w:hAnsi="Times New Roman"/>
          <w:b/>
          <w:i/>
          <w:sz w:val="18"/>
          <w:szCs w:val="20"/>
          <w:lang w:val="ru-RU" w:eastAsia="zh-CN"/>
        </w:rPr>
      </w:pPr>
    </w:p>
    <w:p w14:paraId="6E02CD51" w14:textId="77777777" w:rsidR="00892562" w:rsidRPr="000E3751" w:rsidRDefault="00892562" w:rsidP="00892562">
      <w:pPr>
        <w:ind w:left="1416"/>
        <w:jc w:val="right"/>
        <w:rPr>
          <w:rFonts w:ascii="Times New Roman" w:eastAsia="Times New Roman" w:hAnsi="Times New Roman"/>
          <w:b/>
          <w:i/>
          <w:sz w:val="18"/>
          <w:szCs w:val="20"/>
          <w:lang w:val="ru-RU" w:eastAsia="zh-CN"/>
        </w:rPr>
      </w:pPr>
    </w:p>
    <w:p w14:paraId="7C8B950F" w14:textId="77777777" w:rsidR="00892562" w:rsidRPr="000E3751" w:rsidRDefault="00892562" w:rsidP="00892562">
      <w:pPr>
        <w:ind w:left="1416"/>
        <w:jc w:val="right"/>
        <w:rPr>
          <w:rFonts w:ascii="Times New Roman" w:eastAsia="Times New Roman" w:hAnsi="Times New Roman"/>
          <w:b/>
          <w:i/>
          <w:sz w:val="18"/>
          <w:szCs w:val="20"/>
          <w:lang w:val="ru-RU" w:eastAsia="zh-CN"/>
        </w:rPr>
      </w:pPr>
    </w:p>
    <w:p w14:paraId="11E24B60" w14:textId="77777777" w:rsidR="00892562" w:rsidRPr="007240F9" w:rsidRDefault="00892562" w:rsidP="00892562">
      <w:pPr>
        <w:rPr>
          <w:szCs w:val="20"/>
        </w:rPr>
      </w:pPr>
    </w:p>
    <w:p w14:paraId="31725D25" w14:textId="77777777" w:rsidR="00B011A3" w:rsidRDefault="00B011A3" w:rsidP="00E644C7">
      <w:pPr>
        <w:pStyle w:val="af0"/>
        <w:rPr>
          <w:b/>
        </w:rPr>
      </w:pPr>
    </w:p>
    <w:sectPr w:rsidR="00B011A3" w:rsidSect="000F43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851" w:header="284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3F98" w14:textId="77777777" w:rsidR="00787534" w:rsidRDefault="00787534" w:rsidP="000F43AA">
      <w:r>
        <w:separator/>
      </w:r>
    </w:p>
  </w:endnote>
  <w:endnote w:type="continuationSeparator" w:id="0">
    <w:p w14:paraId="460BF388" w14:textId="77777777" w:rsidR="00787534" w:rsidRDefault="00787534" w:rsidP="000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449D" w14:textId="77777777" w:rsidR="00E5136D" w:rsidRDefault="00E5136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2CBF" w14:textId="77777777" w:rsidR="00197EA3" w:rsidRPr="007824C9" w:rsidRDefault="00D8348F" w:rsidP="002A780A">
    <w:pPr>
      <w:pStyle w:val="aa"/>
      <w:pBdr>
        <w:top w:val="single" w:sz="4" w:space="1" w:color="auto"/>
      </w:pBdr>
      <w:jc w:val="center"/>
      <w:rPr>
        <w:rFonts w:ascii="Times New Roman" w:hAnsi="Times New Roman"/>
        <w:sz w:val="20"/>
        <w:lang w:val="ru-RU"/>
      </w:rPr>
    </w:pPr>
    <w:r>
      <w:rPr>
        <w:rFonts w:ascii="Times New Roman" w:hAnsi="Times New Roman"/>
        <w:sz w:val="20"/>
        <w:lang w:val="ru-RU"/>
      </w:rPr>
      <w:t>АО</w:t>
    </w:r>
    <w:r w:rsidR="002A780A">
      <w:rPr>
        <w:rFonts w:ascii="Times New Roman" w:hAnsi="Times New Roman"/>
        <w:sz w:val="20"/>
        <w:lang w:val="ru-RU"/>
      </w:rPr>
      <w:t xml:space="preserve"> «</w:t>
    </w:r>
    <w:r>
      <w:rPr>
        <w:rFonts w:ascii="Times New Roman" w:hAnsi="Times New Roman"/>
        <w:sz w:val="20"/>
        <w:lang w:val="ru-RU"/>
      </w:rPr>
      <w:t xml:space="preserve">Банк </w:t>
    </w:r>
    <w:r w:rsidR="002A780A">
      <w:rPr>
        <w:rFonts w:ascii="Times New Roman" w:hAnsi="Times New Roman"/>
        <w:sz w:val="20"/>
        <w:lang w:val="ru-RU"/>
      </w:rPr>
      <w:t xml:space="preserve">ДАЛЕНА»;  </w:t>
    </w:r>
    <w:r w:rsidR="00197EA3" w:rsidRPr="007824C9">
      <w:rPr>
        <w:rFonts w:ascii="Times New Roman" w:hAnsi="Times New Roman"/>
        <w:sz w:val="20"/>
        <w:lang w:val="ru-RU"/>
      </w:rPr>
      <w:t xml:space="preserve">ОГРН </w:t>
    </w:r>
    <w:r w:rsidRPr="00D8348F">
      <w:rPr>
        <w:rFonts w:ascii="Times New Roman" w:hAnsi="Times New Roman"/>
        <w:sz w:val="20"/>
        <w:lang w:val="ru-RU"/>
      </w:rPr>
      <w:t>1247700420990</w:t>
    </w:r>
    <w:r w:rsidR="00197EA3" w:rsidRPr="007824C9">
      <w:rPr>
        <w:rFonts w:ascii="Times New Roman" w:hAnsi="Times New Roman"/>
        <w:sz w:val="20"/>
        <w:lang w:val="ru-RU"/>
      </w:rPr>
      <w:t xml:space="preserve">; ИНН </w:t>
    </w:r>
    <w:r w:rsidRPr="00D8348F">
      <w:rPr>
        <w:rFonts w:ascii="Times New Roman" w:hAnsi="Times New Roman"/>
        <w:sz w:val="20"/>
        <w:lang w:val="ru-RU"/>
      </w:rPr>
      <w:t>7720931020</w:t>
    </w:r>
    <w:r w:rsidR="002A780A">
      <w:rPr>
        <w:rFonts w:ascii="Times New Roman" w:hAnsi="Times New Roman"/>
        <w:sz w:val="20"/>
        <w:lang w:val="ru-RU"/>
      </w:rPr>
      <w:t>;</w:t>
    </w:r>
    <w:r w:rsidR="00197EA3" w:rsidRPr="007824C9">
      <w:rPr>
        <w:rFonts w:ascii="Times New Roman" w:hAnsi="Times New Roman"/>
        <w:sz w:val="20"/>
        <w:lang w:val="ru-RU"/>
      </w:rPr>
      <w:t xml:space="preserve"> Базовая лицензия Банка России № 1948</w:t>
    </w:r>
    <w:r w:rsidR="002A780A">
      <w:rPr>
        <w:rFonts w:ascii="Times New Roman" w:hAnsi="Times New Roman"/>
        <w:sz w:val="20"/>
        <w:lang w:val="ru-RU"/>
      </w:rPr>
      <w:t>;</w:t>
    </w:r>
  </w:p>
  <w:p w14:paraId="71236111" w14:textId="7B80D7E6" w:rsidR="00197EA3" w:rsidRPr="00E5136D" w:rsidRDefault="00197EA3" w:rsidP="00E5136D">
    <w:pPr>
      <w:jc w:val="center"/>
      <w:rPr>
        <w:rFonts w:ascii="Times New Roman" w:hAnsi="Times New Roman"/>
        <w:sz w:val="20"/>
        <w:lang w:val="ru-RU"/>
      </w:rPr>
    </w:pPr>
    <w:r w:rsidRPr="007824C9">
      <w:rPr>
        <w:rFonts w:ascii="Times New Roman" w:hAnsi="Times New Roman"/>
        <w:sz w:val="20"/>
        <w:lang w:val="ru-RU"/>
      </w:rPr>
      <w:t xml:space="preserve"> к/сч. №30101810845250000371 в </w:t>
    </w:r>
    <w:r w:rsidR="00E5136D">
      <w:rPr>
        <w:rFonts w:ascii="Times New Roman" w:hAnsi="Times New Roman"/>
        <w:sz w:val="20"/>
        <w:lang w:val="ru-RU"/>
      </w:rPr>
      <w:t xml:space="preserve">ОКЦ №1 </w:t>
    </w:r>
    <w:r w:rsidRPr="007824C9">
      <w:rPr>
        <w:rFonts w:ascii="Times New Roman" w:hAnsi="Times New Roman"/>
        <w:sz w:val="20"/>
        <w:lang w:val="ru-RU"/>
      </w:rPr>
      <w:t>ГУ Банка России по ЦФО</w:t>
    </w:r>
    <w:r w:rsidR="002A780A">
      <w:rPr>
        <w:rFonts w:ascii="Times New Roman" w:hAnsi="Times New Roman"/>
        <w:sz w:val="20"/>
        <w:lang w:val="ru-RU"/>
      </w:rPr>
      <w:t xml:space="preserve">; </w:t>
    </w:r>
    <w:r>
      <w:rPr>
        <w:rFonts w:ascii="Times New Roman" w:hAnsi="Times New Roman"/>
        <w:sz w:val="20"/>
        <w:lang w:val="ru-RU"/>
      </w:rPr>
      <w:t>БИК 044525371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9FE8" w14:textId="77777777" w:rsidR="00E5136D" w:rsidRDefault="00E513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21EC" w14:textId="77777777" w:rsidR="00787534" w:rsidRDefault="00787534" w:rsidP="000F43AA">
      <w:r>
        <w:separator/>
      </w:r>
    </w:p>
  </w:footnote>
  <w:footnote w:type="continuationSeparator" w:id="0">
    <w:p w14:paraId="0845CB73" w14:textId="77777777" w:rsidR="00787534" w:rsidRDefault="00787534" w:rsidP="000F43AA">
      <w:r>
        <w:continuationSeparator/>
      </w:r>
    </w:p>
  </w:footnote>
  <w:footnote w:id="1">
    <w:p w14:paraId="6AD07FF5" w14:textId="77777777" w:rsidR="00892562" w:rsidRDefault="00892562" w:rsidP="00892562">
      <w:pPr>
        <w:pStyle w:val="a5"/>
        <w:jc w:val="both"/>
      </w:pPr>
      <w:r>
        <w:rPr>
          <w:rStyle w:val="a7"/>
          <w:rFonts w:ascii="Calibri" w:hAnsi="Calibri" w:cstheme="minorBidi"/>
          <w:i/>
          <w:iCs/>
          <w:sz w:val="15"/>
          <w:szCs w:val="15"/>
        </w:rPr>
        <w:footnoteRef/>
      </w:r>
      <w:r>
        <w:rPr>
          <w:i/>
          <w:iCs/>
          <w:sz w:val="15"/>
          <w:szCs w:val="15"/>
        </w:rPr>
        <w:t xml:space="preserve"> При предоставлении Клиентом корректирующего Заявления, в нем указывается только информация, сведения, изменяющие информацию, сведения, предоставленные Клиентом в первоначальном Заявлении. В этом случае корректирующее Заявление является дополнением к первоначальному Заявлению. </w:t>
      </w:r>
    </w:p>
  </w:footnote>
  <w:footnote w:id="2">
    <w:p w14:paraId="5BC9D902" w14:textId="77777777" w:rsidR="00892562" w:rsidRPr="000A0D6F" w:rsidRDefault="00892562" w:rsidP="00892562">
      <w:pPr>
        <w:pStyle w:val="a5"/>
        <w:rPr>
          <w:i/>
          <w:iCs/>
          <w:sz w:val="15"/>
          <w:szCs w:val="15"/>
        </w:rPr>
      </w:pPr>
      <w:r w:rsidRPr="00760855">
        <w:rPr>
          <w:i/>
          <w:iCs/>
          <w:sz w:val="15"/>
          <w:szCs w:val="15"/>
        </w:rPr>
        <w:footnoteRef/>
      </w:r>
      <w:r w:rsidRPr="00760855">
        <w:rPr>
          <w:i/>
          <w:iCs/>
          <w:sz w:val="15"/>
          <w:szCs w:val="15"/>
        </w:rPr>
        <w:t xml:space="preserve"> </w:t>
      </w:r>
      <w:r>
        <w:rPr>
          <w:i/>
          <w:iCs/>
          <w:sz w:val="15"/>
          <w:szCs w:val="15"/>
        </w:rPr>
        <w:t xml:space="preserve">Счета/Вклады, открытые после подписания настоящего Заявления, будут подключены к </w:t>
      </w:r>
      <w:r w:rsidRPr="00760855">
        <w:rPr>
          <w:i/>
          <w:iCs/>
          <w:sz w:val="15"/>
          <w:szCs w:val="15"/>
        </w:rPr>
        <w:t>Системе «iBank 2»</w:t>
      </w:r>
      <w:r>
        <w:rPr>
          <w:i/>
          <w:iCs/>
          <w:sz w:val="15"/>
          <w:szCs w:val="15"/>
        </w:rPr>
        <w:t xml:space="preserve"> автоматически. Для изменения списка Счетов/Вкладов,  подключенных к </w:t>
      </w:r>
      <w:r w:rsidRPr="00760855">
        <w:rPr>
          <w:i/>
          <w:iCs/>
          <w:sz w:val="15"/>
          <w:szCs w:val="15"/>
        </w:rPr>
        <w:t>Системе «iBank 2»</w:t>
      </w:r>
      <w:r>
        <w:rPr>
          <w:i/>
          <w:iCs/>
          <w:sz w:val="15"/>
          <w:szCs w:val="15"/>
        </w:rPr>
        <w:t>, необходимо повторно предоставить настоящее Заявление с изменениями в Банк.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0633" w14:textId="77777777" w:rsidR="00E5136D" w:rsidRDefault="00E513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10348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4962"/>
    </w:tblGrid>
    <w:tr w:rsidR="00197EA3" w:rsidRPr="00D8348F" w14:paraId="605A06FE" w14:textId="77777777" w:rsidTr="00A929FD">
      <w:trPr>
        <w:trHeight w:val="982"/>
      </w:trPr>
      <w:tc>
        <w:tcPr>
          <w:tcW w:w="5386" w:type="dxa"/>
        </w:tcPr>
        <w:p w14:paraId="05E6E337" w14:textId="77777777" w:rsidR="00197EA3" w:rsidRDefault="00197EA3" w:rsidP="00197EA3">
          <w:pPr>
            <w:pStyle w:val="a8"/>
            <w:rPr>
              <w:lang w:val="ru-RU"/>
            </w:rPr>
          </w:pPr>
          <w:r w:rsidRPr="004979C3">
            <w:rPr>
              <w:noProof/>
              <w:lang w:val="ru-RU"/>
            </w:rPr>
            <w:drawing>
              <wp:anchor distT="0" distB="0" distL="114300" distR="114300" simplePos="0" relativeHeight="251664384" behindDoc="0" locked="0" layoutInCell="1" allowOverlap="1" wp14:anchorId="1F146F23" wp14:editId="6DF8548C">
                <wp:simplePos x="0" y="0"/>
                <wp:positionH relativeFrom="column">
                  <wp:posOffset>-2875915</wp:posOffset>
                </wp:positionH>
                <wp:positionV relativeFrom="paragraph">
                  <wp:posOffset>60325</wp:posOffset>
                </wp:positionV>
                <wp:extent cx="2736850" cy="405130"/>
                <wp:effectExtent l="19050" t="0" r="6350" b="0"/>
                <wp:wrapTight wrapText="bothSides">
                  <wp:wrapPolygon edited="0">
                    <wp:start x="-150" y="0"/>
                    <wp:lineTo x="-150" y="20313"/>
                    <wp:lineTo x="2406" y="20313"/>
                    <wp:lineTo x="4510" y="20313"/>
                    <wp:lineTo x="6766" y="18282"/>
                    <wp:lineTo x="6615" y="16251"/>
                    <wp:lineTo x="21650" y="16251"/>
                    <wp:lineTo x="21650" y="2031"/>
                    <wp:lineTo x="2406" y="0"/>
                    <wp:lineTo x="-150" y="0"/>
                  </wp:wrapPolygon>
                </wp:wrapTight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2" w:type="dxa"/>
        </w:tcPr>
        <w:p w14:paraId="05A765EA" w14:textId="77777777" w:rsidR="00197EA3" w:rsidRPr="00926CED" w:rsidRDefault="00197EA3" w:rsidP="00197EA3">
          <w:pPr>
            <w:pStyle w:val="a8"/>
            <w:jc w:val="right"/>
            <w:rPr>
              <w:rFonts w:ascii="Times New Roman" w:hAnsi="Times New Roman"/>
              <w:lang w:val="ru-RU"/>
            </w:rPr>
          </w:pPr>
          <w:r w:rsidRPr="00926CED">
            <w:rPr>
              <w:rFonts w:ascii="Times New Roman" w:hAnsi="Times New Roman"/>
              <w:lang w:val="ru-RU"/>
            </w:rPr>
            <w:t>111024, Москва, ш. Энтузиастов, 17</w:t>
          </w:r>
        </w:p>
        <w:p w14:paraId="01FD6694" w14:textId="77777777" w:rsidR="00197EA3" w:rsidRPr="00926CED" w:rsidRDefault="00197EA3" w:rsidP="00197EA3">
          <w:pPr>
            <w:pStyle w:val="a8"/>
            <w:tabs>
              <w:tab w:val="clear" w:pos="4677"/>
              <w:tab w:val="center" w:pos="4429"/>
            </w:tabs>
            <w:jc w:val="right"/>
            <w:rPr>
              <w:rFonts w:ascii="Times New Roman" w:hAnsi="Times New Roman"/>
              <w:lang w:val="ru-RU"/>
            </w:rPr>
          </w:pPr>
          <w:r w:rsidRPr="00926CED">
            <w:rPr>
              <w:rFonts w:ascii="Times New Roman" w:hAnsi="Times New Roman"/>
              <w:lang w:val="ru-RU"/>
            </w:rPr>
            <w:t xml:space="preserve"> </w:t>
          </w:r>
          <w:r w:rsidRPr="00926CED">
            <w:rPr>
              <w:rFonts w:ascii="Times New Roman" w:hAnsi="Times New Roman"/>
              <w:lang w:val="ru-RU"/>
            </w:rPr>
            <w:tab/>
            <w:t xml:space="preserve">Телефон/факс: +7 </w:t>
          </w:r>
          <w:r w:rsidRPr="00926CED">
            <w:rPr>
              <w:rFonts w:ascii="Times New Roman" w:hAnsi="Times New Roman"/>
              <w:sz w:val="20"/>
              <w:lang w:val="ru-RU"/>
            </w:rPr>
            <w:t>(495) 673-10-10</w:t>
          </w:r>
        </w:p>
        <w:p w14:paraId="7154E174" w14:textId="77777777" w:rsidR="00197EA3" w:rsidRDefault="00197EA3" w:rsidP="00197EA3">
          <w:pPr>
            <w:pStyle w:val="a8"/>
            <w:jc w:val="right"/>
            <w:rPr>
              <w:lang w:val="ru-RU"/>
            </w:rPr>
          </w:pPr>
          <w:r w:rsidRPr="00926CED">
            <w:rPr>
              <w:rFonts w:ascii="Times New Roman" w:hAnsi="Times New Roman"/>
              <w:lang w:val="en-US"/>
            </w:rPr>
            <w:t>www</w:t>
          </w:r>
          <w:r w:rsidRPr="00926CED">
            <w:rPr>
              <w:rFonts w:ascii="Times New Roman" w:hAnsi="Times New Roman"/>
              <w:lang w:val="ru-RU"/>
            </w:rPr>
            <w:t>.</w:t>
          </w:r>
          <w:r w:rsidRPr="00926CED">
            <w:rPr>
              <w:rFonts w:ascii="Times New Roman" w:hAnsi="Times New Roman"/>
              <w:lang w:val="en-US"/>
            </w:rPr>
            <w:t>dalenabank</w:t>
          </w:r>
          <w:r w:rsidRPr="00926CED">
            <w:rPr>
              <w:rFonts w:ascii="Times New Roman" w:hAnsi="Times New Roman"/>
              <w:lang w:val="ru-RU"/>
            </w:rPr>
            <w:t>.</w:t>
          </w:r>
          <w:r w:rsidRPr="00926CED">
            <w:rPr>
              <w:rFonts w:ascii="Times New Roman" w:hAnsi="Times New Roman"/>
              <w:lang w:val="en-US"/>
            </w:rPr>
            <w:t>ru</w:t>
          </w:r>
          <w:r w:rsidRPr="00926CED">
            <w:rPr>
              <w:rFonts w:ascii="Times New Roman" w:hAnsi="Times New Roman"/>
              <w:lang w:val="ru-RU"/>
            </w:rPr>
            <w:t xml:space="preserve">, </w:t>
          </w:r>
          <w:hyperlink r:id="rId2" w:history="1">
            <w:r w:rsidRPr="00926CED">
              <w:rPr>
                <w:rStyle w:val="af"/>
                <w:rFonts w:ascii="Times New Roman" w:hAnsi="Times New Roman"/>
                <w:lang w:val="en-US"/>
              </w:rPr>
              <w:t>dln</w:t>
            </w:r>
            <w:r w:rsidRPr="00926CED">
              <w:rPr>
                <w:rStyle w:val="af"/>
                <w:rFonts w:ascii="Times New Roman" w:hAnsi="Times New Roman"/>
                <w:lang w:val="ru-RU"/>
              </w:rPr>
              <w:t>@</w:t>
            </w:r>
            <w:r w:rsidRPr="00926CED">
              <w:rPr>
                <w:rStyle w:val="af"/>
                <w:rFonts w:ascii="Times New Roman" w:hAnsi="Times New Roman"/>
                <w:lang w:val="en-US"/>
              </w:rPr>
              <w:t>dalenabank</w:t>
            </w:r>
            <w:r w:rsidRPr="00926CED">
              <w:rPr>
                <w:rStyle w:val="af"/>
                <w:rFonts w:ascii="Times New Roman" w:hAnsi="Times New Roman"/>
                <w:lang w:val="ru-RU"/>
              </w:rPr>
              <w:t>.</w:t>
            </w:r>
            <w:r w:rsidRPr="00926CED">
              <w:rPr>
                <w:rStyle w:val="af"/>
                <w:rFonts w:ascii="Times New Roman" w:hAnsi="Times New Roman"/>
                <w:lang w:val="en-US"/>
              </w:rPr>
              <w:t>ru</w:t>
            </w:r>
          </w:hyperlink>
        </w:p>
      </w:tc>
    </w:tr>
  </w:tbl>
  <w:p w14:paraId="78CB25BF" w14:textId="77777777" w:rsidR="00197EA3" w:rsidRPr="000F43AA" w:rsidRDefault="00197EA3">
    <w:pPr>
      <w:pStyle w:val="a8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13DA" w14:textId="77777777" w:rsidR="00E5136D" w:rsidRDefault="00E513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9A2"/>
    <w:multiLevelType w:val="multilevel"/>
    <w:tmpl w:val="047C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2551"/>
    <w:multiLevelType w:val="multilevel"/>
    <w:tmpl w:val="A3E2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B7FB8"/>
    <w:multiLevelType w:val="multilevel"/>
    <w:tmpl w:val="1F9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17C0B"/>
    <w:multiLevelType w:val="hybridMultilevel"/>
    <w:tmpl w:val="12E8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22D9"/>
    <w:multiLevelType w:val="hybridMultilevel"/>
    <w:tmpl w:val="17AA26FE"/>
    <w:lvl w:ilvl="0" w:tplc="4ED83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7E80"/>
    <w:multiLevelType w:val="multilevel"/>
    <w:tmpl w:val="B4F4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072DC"/>
    <w:multiLevelType w:val="multilevel"/>
    <w:tmpl w:val="64E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40BE8"/>
    <w:multiLevelType w:val="multilevel"/>
    <w:tmpl w:val="EDBE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91FAE"/>
    <w:multiLevelType w:val="multilevel"/>
    <w:tmpl w:val="256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F3C84"/>
    <w:multiLevelType w:val="hybridMultilevel"/>
    <w:tmpl w:val="A0C640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3AA"/>
    <w:rsid w:val="00003C11"/>
    <w:rsid w:val="000317EB"/>
    <w:rsid w:val="00081F32"/>
    <w:rsid w:val="00087AB1"/>
    <w:rsid w:val="00092188"/>
    <w:rsid w:val="000F1BC2"/>
    <w:rsid w:val="000F43AA"/>
    <w:rsid w:val="000F7431"/>
    <w:rsid w:val="001010D9"/>
    <w:rsid w:val="00112EF0"/>
    <w:rsid w:val="0013231F"/>
    <w:rsid w:val="00197EA3"/>
    <w:rsid w:val="001C4F0E"/>
    <w:rsid w:val="00233962"/>
    <w:rsid w:val="00286F30"/>
    <w:rsid w:val="002A780A"/>
    <w:rsid w:val="002E04E2"/>
    <w:rsid w:val="002E43FD"/>
    <w:rsid w:val="002F7D51"/>
    <w:rsid w:val="00344A37"/>
    <w:rsid w:val="0034749E"/>
    <w:rsid w:val="003C0E21"/>
    <w:rsid w:val="003C4B64"/>
    <w:rsid w:val="0041239A"/>
    <w:rsid w:val="00436678"/>
    <w:rsid w:val="004427EA"/>
    <w:rsid w:val="004446CF"/>
    <w:rsid w:val="004D7353"/>
    <w:rsid w:val="00514E54"/>
    <w:rsid w:val="005717DD"/>
    <w:rsid w:val="00576055"/>
    <w:rsid w:val="005F1CC3"/>
    <w:rsid w:val="006C7ABD"/>
    <w:rsid w:val="00715C8B"/>
    <w:rsid w:val="00735427"/>
    <w:rsid w:val="00765728"/>
    <w:rsid w:val="00787534"/>
    <w:rsid w:val="00787CC8"/>
    <w:rsid w:val="007931E4"/>
    <w:rsid w:val="007F1DF7"/>
    <w:rsid w:val="007F2277"/>
    <w:rsid w:val="008049C5"/>
    <w:rsid w:val="0083094C"/>
    <w:rsid w:val="00854C45"/>
    <w:rsid w:val="0088013B"/>
    <w:rsid w:val="00892562"/>
    <w:rsid w:val="008A7972"/>
    <w:rsid w:val="008F5A83"/>
    <w:rsid w:val="008F6938"/>
    <w:rsid w:val="00901103"/>
    <w:rsid w:val="0092210A"/>
    <w:rsid w:val="009C07F3"/>
    <w:rsid w:val="009F17C0"/>
    <w:rsid w:val="00A33836"/>
    <w:rsid w:val="00A828A4"/>
    <w:rsid w:val="00A929FD"/>
    <w:rsid w:val="00AA0461"/>
    <w:rsid w:val="00B011A3"/>
    <w:rsid w:val="00B46E6A"/>
    <w:rsid w:val="00B610A6"/>
    <w:rsid w:val="00B65B6B"/>
    <w:rsid w:val="00B8061E"/>
    <w:rsid w:val="00B91848"/>
    <w:rsid w:val="00C03EC9"/>
    <w:rsid w:val="00C24FB2"/>
    <w:rsid w:val="00C341EB"/>
    <w:rsid w:val="00CA74C2"/>
    <w:rsid w:val="00D638E4"/>
    <w:rsid w:val="00D8202B"/>
    <w:rsid w:val="00D8348F"/>
    <w:rsid w:val="00D93042"/>
    <w:rsid w:val="00DE731F"/>
    <w:rsid w:val="00E01EC2"/>
    <w:rsid w:val="00E07D99"/>
    <w:rsid w:val="00E5136D"/>
    <w:rsid w:val="00E644C7"/>
    <w:rsid w:val="00E908EC"/>
    <w:rsid w:val="00EA6A7B"/>
    <w:rsid w:val="00EC368C"/>
    <w:rsid w:val="00EC642E"/>
    <w:rsid w:val="00EE1F2E"/>
    <w:rsid w:val="00EF7484"/>
    <w:rsid w:val="00F14C03"/>
    <w:rsid w:val="00F21036"/>
    <w:rsid w:val="00F31EBB"/>
    <w:rsid w:val="00F40557"/>
    <w:rsid w:val="00F646EE"/>
    <w:rsid w:val="00F7363A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4D48"/>
  <w15:docId w15:val="{DA8C6FA9-6536-4EAD-81A3-2D99B25F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AA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F43AA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4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4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3A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a3">
    <w:name w:val="List Paragraph"/>
    <w:basedOn w:val="a"/>
    <w:uiPriority w:val="99"/>
    <w:qFormat/>
    <w:rsid w:val="000F43AA"/>
    <w:pPr>
      <w:ind w:left="720"/>
    </w:pPr>
    <w:rPr>
      <w:sz w:val="22"/>
      <w:szCs w:val="22"/>
      <w:lang w:val="ru-RU" w:eastAsia="ru-RU"/>
    </w:rPr>
  </w:style>
  <w:style w:type="table" w:styleId="a4">
    <w:name w:val="Table Grid"/>
    <w:basedOn w:val="a1"/>
    <w:uiPriority w:val="59"/>
    <w:rsid w:val="000F43A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0F43AA"/>
    <w:rPr>
      <w:rFonts w:ascii="Times New Roman" w:eastAsia="Times New Roman" w:hAnsi="Times New Roman"/>
      <w:sz w:val="20"/>
      <w:szCs w:val="20"/>
      <w:lang w:val="ru-RU" w:eastAsia="zh-CN"/>
    </w:rPr>
  </w:style>
  <w:style w:type="character" w:customStyle="1" w:styleId="a6">
    <w:name w:val="Текст сноски Знак"/>
    <w:basedOn w:val="a0"/>
    <w:link w:val="a5"/>
    <w:uiPriority w:val="99"/>
    <w:rsid w:val="000F43A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uiPriority w:val="99"/>
    <w:unhideWhenUsed/>
    <w:rsid w:val="000F43A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F43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AA"/>
    <w:rPr>
      <w:rFonts w:ascii="Calibri" w:eastAsia="Calibri" w:hAnsi="Calibri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0F43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3AA"/>
    <w:rPr>
      <w:rFonts w:ascii="Calibri" w:eastAsia="Calibri" w:hAnsi="Calibri" w:cs="Times New Roman"/>
      <w:sz w:val="24"/>
      <w:szCs w:val="24"/>
      <w:lang w:val="en-GB"/>
    </w:rPr>
  </w:style>
  <w:style w:type="paragraph" w:styleId="ac">
    <w:name w:val="No Spacing"/>
    <w:uiPriority w:val="1"/>
    <w:qFormat/>
    <w:rsid w:val="000F4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43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43AA"/>
    <w:rPr>
      <w:rFonts w:ascii="Tahoma" w:eastAsia="Calibri" w:hAnsi="Tahoma" w:cs="Tahoma"/>
      <w:sz w:val="16"/>
      <w:szCs w:val="16"/>
      <w:lang w:val="en-GB"/>
    </w:rPr>
  </w:style>
  <w:style w:type="character" w:styleId="af">
    <w:name w:val="Hyperlink"/>
    <w:basedOn w:val="a0"/>
    <w:uiPriority w:val="99"/>
    <w:unhideWhenUsed/>
    <w:rsid w:val="00A929FD"/>
    <w:rPr>
      <w:color w:val="0000FF" w:themeColor="hyperlink"/>
      <w:u w:val="single"/>
    </w:rPr>
  </w:style>
  <w:style w:type="paragraph" w:customStyle="1" w:styleId="Default">
    <w:name w:val="Default"/>
    <w:rsid w:val="00B0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autoRedefine/>
    <w:rsid w:val="00B011A3"/>
    <w:rPr>
      <w:rFonts w:ascii="Times New Roman" w:eastAsia="Times New Roman" w:hAnsi="Times New Roman"/>
      <w:bCs/>
      <w:iCs/>
      <w:sz w:val="22"/>
      <w:szCs w:val="22"/>
      <w:lang w:val="ru-RU" w:eastAsia="ru-RU"/>
    </w:rPr>
  </w:style>
  <w:style w:type="character" w:customStyle="1" w:styleId="af1">
    <w:name w:val="Основной текст Знак"/>
    <w:basedOn w:val="a0"/>
    <w:link w:val="af0"/>
    <w:rsid w:val="00B011A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644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E644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customStyle="1" w:styleId="11">
    <w:name w:val="Абзац списка1"/>
    <w:basedOn w:val="a"/>
    <w:rsid w:val="00E644C7"/>
    <w:pPr>
      <w:ind w:left="720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enabank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n@dalenabank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26D18A-2ECA-428E-9124-3365EA96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kkiselyova</dc:creator>
  <cp:lastModifiedBy>Котова Светлана Юрьевна</cp:lastModifiedBy>
  <cp:revision>4</cp:revision>
  <cp:lastPrinted>2022-12-26T10:14:00Z</cp:lastPrinted>
  <dcterms:created xsi:type="dcterms:W3CDTF">2024-02-22T10:50:00Z</dcterms:created>
  <dcterms:modified xsi:type="dcterms:W3CDTF">2025-12-23T14:26:00Z</dcterms:modified>
</cp:coreProperties>
</file>